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464" w:rsidRPr="00A64CC8" w:rsidRDefault="000A0464" w:rsidP="00A64CC8">
      <w:pPr>
        <w:spacing w:after="0" w:line="240" w:lineRule="auto"/>
        <w:ind w:firstLine="720"/>
        <w:jc w:val="center"/>
        <w:rPr>
          <w:rFonts w:ascii="Times New Roman" w:hAnsi="Times New Roman" w:cs="Times New Roman"/>
          <w:sz w:val="24"/>
          <w:szCs w:val="24"/>
          <w:lang w:val="kk-KZ"/>
        </w:rPr>
      </w:pPr>
      <w:r w:rsidRPr="00A64CC8">
        <w:rPr>
          <w:rFonts w:ascii="Times New Roman" w:hAnsi="Times New Roman" w:cs="Times New Roman"/>
          <w:sz w:val="24"/>
          <w:szCs w:val="24"/>
          <w:lang w:val="kk-KZ"/>
        </w:rPr>
        <w:t>ӘЛ ФАРАБИ АТЫНДАҒЫ ҚАЗАҚ ҰЛТТЫҚ УНИВЕРСИТЕТІ</w:t>
      </w:r>
    </w:p>
    <w:p w:rsidR="000A0464" w:rsidRPr="00A64CC8" w:rsidRDefault="000A0464" w:rsidP="00A64CC8">
      <w:pPr>
        <w:spacing w:after="0" w:line="240" w:lineRule="auto"/>
        <w:ind w:firstLine="720"/>
        <w:jc w:val="center"/>
        <w:rPr>
          <w:rFonts w:ascii="Times New Roman" w:hAnsi="Times New Roman" w:cs="Times New Roman"/>
          <w:sz w:val="24"/>
          <w:szCs w:val="24"/>
          <w:lang w:val="kk-KZ"/>
        </w:rPr>
      </w:pPr>
      <w:r w:rsidRPr="00A64CC8">
        <w:rPr>
          <w:rFonts w:ascii="Times New Roman" w:hAnsi="Times New Roman" w:cs="Times New Roman"/>
          <w:sz w:val="24"/>
          <w:szCs w:val="24"/>
          <w:lang w:val="kk-KZ"/>
        </w:rPr>
        <w:t>Биология және биотехнология факультеті</w:t>
      </w:r>
    </w:p>
    <w:p w:rsidR="000A0464" w:rsidRPr="00A64CC8" w:rsidRDefault="000A0464" w:rsidP="00A64CC8">
      <w:pPr>
        <w:spacing w:after="0" w:line="240" w:lineRule="auto"/>
        <w:ind w:firstLine="720"/>
        <w:jc w:val="center"/>
        <w:rPr>
          <w:rFonts w:ascii="Times New Roman" w:hAnsi="Times New Roman" w:cs="Times New Roman"/>
          <w:sz w:val="24"/>
          <w:szCs w:val="24"/>
          <w:lang w:val="kk-KZ"/>
        </w:rPr>
      </w:pPr>
      <w:r w:rsidRPr="00A64CC8">
        <w:rPr>
          <w:rFonts w:ascii="Times New Roman" w:hAnsi="Times New Roman" w:cs="Times New Roman"/>
          <w:sz w:val="24"/>
          <w:szCs w:val="24"/>
          <w:lang w:val="kk-KZ"/>
        </w:rPr>
        <w:t>Биотехнология кафедрасы</w:t>
      </w:r>
    </w:p>
    <w:p w:rsidR="000A0464" w:rsidRPr="00A64CC8" w:rsidRDefault="000A0464" w:rsidP="00A64CC8">
      <w:pPr>
        <w:spacing w:after="0" w:line="240" w:lineRule="auto"/>
        <w:ind w:firstLine="720"/>
        <w:jc w:val="center"/>
        <w:rPr>
          <w:rFonts w:ascii="Times New Roman" w:hAnsi="Times New Roman" w:cs="Times New Roman"/>
          <w:sz w:val="24"/>
          <w:szCs w:val="24"/>
          <w:lang w:val="kk-KZ"/>
        </w:rPr>
      </w:pPr>
    </w:p>
    <w:p w:rsidR="00991DA2" w:rsidRPr="00A64CC8" w:rsidRDefault="00991DA2" w:rsidP="00A64CC8">
      <w:pPr>
        <w:spacing w:after="0" w:line="240" w:lineRule="auto"/>
        <w:ind w:firstLine="720"/>
        <w:jc w:val="center"/>
        <w:rPr>
          <w:rFonts w:ascii="Times New Roman" w:hAnsi="Times New Roman" w:cs="Times New Roman"/>
          <w:sz w:val="24"/>
          <w:szCs w:val="24"/>
          <w:lang w:val="kk-KZ"/>
        </w:rPr>
      </w:pPr>
    </w:p>
    <w:p w:rsidR="00981B35" w:rsidRPr="00A64CC8" w:rsidRDefault="00981B35" w:rsidP="00A64CC8">
      <w:pPr>
        <w:spacing w:after="0" w:line="240" w:lineRule="auto"/>
        <w:ind w:firstLine="720"/>
        <w:jc w:val="center"/>
        <w:rPr>
          <w:rFonts w:ascii="Times New Roman" w:hAnsi="Times New Roman" w:cs="Times New Roman"/>
          <w:sz w:val="24"/>
          <w:szCs w:val="24"/>
          <w:lang w:val="kk-KZ"/>
        </w:rPr>
      </w:pPr>
    </w:p>
    <w:p w:rsidR="00981B35" w:rsidRDefault="00981B35"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Pr="00A64CC8" w:rsidRDefault="00A64CC8" w:rsidP="00A64CC8">
      <w:pPr>
        <w:spacing w:after="0" w:line="240" w:lineRule="auto"/>
        <w:ind w:firstLine="720"/>
        <w:jc w:val="center"/>
        <w:rPr>
          <w:rFonts w:ascii="Times New Roman" w:hAnsi="Times New Roman" w:cs="Times New Roman"/>
          <w:sz w:val="24"/>
          <w:szCs w:val="24"/>
          <w:lang w:val="kk-KZ"/>
        </w:rPr>
      </w:pPr>
    </w:p>
    <w:p w:rsidR="000A0464" w:rsidRPr="00A64CC8" w:rsidRDefault="00991DA2" w:rsidP="00A64CC8">
      <w:pPr>
        <w:spacing w:after="0" w:line="240" w:lineRule="auto"/>
        <w:ind w:firstLine="720"/>
        <w:jc w:val="center"/>
        <w:rPr>
          <w:rFonts w:ascii="Times New Roman" w:hAnsi="Times New Roman" w:cs="Times New Roman"/>
          <w:sz w:val="24"/>
          <w:szCs w:val="24"/>
          <w:lang w:val="kk-KZ"/>
        </w:rPr>
      </w:pPr>
      <w:r w:rsidRPr="00A64CC8">
        <w:rPr>
          <w:rFonts w:ascii="Times New Roman" w:hAnsi="Times New Roman" w:cs="Times New Roman"/>
          <w:sz w:val="24"/>
          <w:szCs w:val="24"/>
          <w:lang w:val="kk-KZ"/>
        </w:rPr>
        <w:t>BNKР-4509 - «Ұлттық сүтқышқыл өнімдерінің биотехнологиясы</w:t>
      </w:r>
      <w:r w:rsidR="000A0464" w:rsidRPr="00A64CC8">
        <w:rPr>
          <w:rFonts w:ascii="Times New Roman" w:hAnsi="Times New Roman" w:cs="Times New Roman"/>
          <w:sz w:val="24"/>
          <w:szCs w:val="24"/>
          <w:lang w:val="kk-KZ"/>
        </w:rPr>
        <w:t>» пәні бойынша</w:t>
      </w:r>
    </w:p>
    <w:p w:rsidR="000A0464" w:rsidRPr="00A64CC8" w:rsidRDefault="000A0464" w:rsidP="00A64CC8">
      <w:pPr>
        <w:spacing w:after="0" w:line="240" w:lineRule="auto"/>
        <w:ind w:firstLine="720"/>
        <w:jc w:val="center"/>
        <w:rPr>
          <w:rFonts w:ascii="Times New Roman" w:hAnsi="Times New Roman" w:cs="Times New Roman"/>
          <w:sz w:val="24"/>
          <w:szCs w:val="24"/>
          <w:lang w:val="kk-KZ"/>
        </w:rPr>
      </w:pPr>
      <w:r w:rsidRPr="00A64CC8">
        <w:rPr>
          <w:rFonts w:ascii="Times New Roman" w:hAnsi="Times New Roman" w:cs="Times New Roman"/>
          <w:sz w:val="24"/>
          <w:szCs w:val="24"/>
          <w:lang w:val="kk-KZ"/>
        </w:rPr>
        <w:t>5В070100 – Биотехнология» мамандығына арналған</w:t>
      </w:r>
    </w:p>
    <w:p w:rsidR="000A0464" w:rsidRPr="00A64CC8" w:rsidRDefault="000A0464" w:rsidP="00A64CC8">
      <w:pPr>
        <w:spacing w:after="0" w:line="240" w:lineRule="auto"/>
        <w:ind w:firstLine="720"/>
        <w:jc w:val="center"/>
        <w:rPr>
          <w:rFonts w:ascii="Times New Roman" w:hAnsi="Times New Roman" w:cs="Times New Roman"/>
          <w:sz w:val="24"/>
          <w:szCs w:val="24"/>
          <w:lang w:val="kk-KZ"/>
        </w:rPr>
      </w:pPr>
    </w:p>
    <w:p w:rsidR="000A0464" w:rsidRPr="00A64CC8" w:rsidRDefault="000A0464" w:rsidP="00A64CC8">
      <w:pPr>
        <w:spacing w:after="0" w:line="240" w:lineRule="auto"/>
        <w:ind w:firstLine="720"/>
        <w:jc w:val="center"/>
        <w:rPr>
          <w:rFonts w:ascii="Times New Roman" w:hAnsi="Times New Roman" w:cs="Times New Roman"/>
          <w:sz w:val="24"/>
          <w:szCs w:val="24"/>
          <w:lang w:val="kk-KZ"/>
        </w:rPr>
      </w:pPr>
    </w:p>
    <w:p w:rsidR="000A0464" w:rsidRPr="00A64CC8" w:rsidRDefault="000A0464" w:rsidP="00A64CC8">
      <w:pPr>
        <w:spacing w:after="0" w:line="240" w:lineRule="auto"/>
        <w:ind w:firstLine="720"/>
        <w:jc w:val="center"/>
        <w:rPr>
          <w:rFonts w:ascii="Times New Roman" w:hAnsi="Times New Roman" w:cs="Times New Roman"/>
          <w:sz w:val="24"/>
          <w:szCs w:val="24"/>
          <w:lang w:val="kk-KZ"/>
        </w:rPr>
      </w:pPr>
      <w:r w:rsidRPr="00A64CC8">
        <w:rPr>
          <w:rFonts w:ascii="Times New Roman" w:hAnsi="Times New Roman" w:cs="Times New Roman"/>
          <w:sz w:val="24"/>
          <w:szCs w:val="24"/>
          <w:lang w:val="kk-KZ"/>
        </w:rPr>
        <w:t>Қорытынды емтихан бағдарламасы</w:t>
      </w:r>
    </w:p>
    <w:p w:rsidR="000A0464" w:rsidRPr="00A64CC8" w:rsidRDefault="000A0464" w:rsidP="00A64CC8">
      <w:pPr>
        <w:spacing w:after="0" w:line="240" w:lineRule="auto"/>
        <w:ind w:firstLine="720"/>
        <w:jc w:val="center"/>
        <w:rPr>
          <w:rFonts w:ascii="Times New Roman" w:hAnsi="Times New Roman" w:cs="Times New Roman"/>
          <w:sz w:val="24"/>
          <w:szCs w:val="24"/>
          <w:lang w:val="kk-KZ"/>
        </w:rPr>
      </w:pPr>
    </w:p>
    <w:p w:rsidR="000A0464" w:rsidRPr="00A64CC8" w:rsidRDefault="000A0464" w:rsidP="00A64CC8">
      <w:pPr>
        <w:spacing w:after="0" w:line="240" w:lineRule="auto"/>
        <w:ind w:firstLine="720"/>
        <w:jc w:val="center"/>
        <w:rPr>
          <w:rFonts w:ascii="Times New Roman" w:hAnsi="Times New Roman" w:cs="Times New Roman"/>
          <w:sz w:val="24"/>
          <w:szCs w:val="24"/>
          <w:lang w:val="kk-KZ"/>
        </w:rPr>
      </w:pPr>
    </w:p>
    <w:p w:rsidR="000A0464" w:rsidRPr="00A64CC8" w:rsidRDefault="000A0464" w:rsidP="00A64CC8">
      <w:pPr>
        <w:spacing w:after="0" w:line="240" w:lineRule="auto"/>
        <w:ind w:firstLine="720"/>
        <w:jc w:val="center"/>
        <w:rPr>
          <w:rFonts w:ascii="Times New Roman" w:hAnsi="Times New Roman" w:cs="Times New Roman"/>
          <w:sz w:val="24"/>
          <w:szCs w:val="24"/>
          <w:lang w:val="kk-KZ"/>
        </w:rPr>
      </w:pPr>
    </w:p>
    <w:p w:rsidR="000A0464" w:rsidRPr="00A64CC8" w:rsidRDefault="000A0464" w:rsidP="00A64CC8">
      <w:pPr>
        <w:spacing w:after="0" w:line="240" w:lineRule="auto"/>
        <w:ind w:firstLine="720"/>
        <w:jc w:val="center"/>
        <w:rPr>
          <w:rFonts w:ascii="Times New Roman" w:hAnsi="Times New Roman" w:cs="Times New Roman"/>
          <w:sz w:val="24"/>
          <w:szCs w:val="24"/>
          <w:lang w:val="kk-KZ"/>
        </w:rPr>
      </w:pPr>
    </w:p>
    <w:p w:rsidR="000A0464" w:rsidRPr="00A64CC8" w:rsidRDefault="000A0464" w:rsidP="00A64CC8">
      <w:pPr>
        <w:spacing w:after="0" w:line="240" w:lineRule="auto"/>
        <w:ind w:firstLine="720"/>
        <w:jc w:val="center"/>
        <w:rPr>
          <w:rFonts w:ascii="Times New Roman" w:hAnsi="Times New Roman" w:cs="Times New Roman"/>
          <w:sz w:val="24"/>
          <w:szCs w:val="24"/>
          <w:lang w:val="kk-KZ"/>
        </w:rPr>
      </w:pPr>
    </w:p>
    <w:p w:rsidR="000A0464" w:rsidRPr="00A64CC8" w:rsidRDefault="000A0464" w:rsidP="00A64CC8">
      <w:pPr>
        <w:spacing w:after="0" w:line="240" w:lineRule="auto"/>
        <w:ind w:firstLine="720"/>
        <w:jc w:val="center"/>
        <w:rPr>
          <w:rFonts w:ascii="Times New Roman" w:hAnsi="Times New Roman" w:cs="Times New Roman"/>
          <w:sz w:val="24"/>
          <w:szCs w:val="24"/>
          <w:lang w:val="kk-KZ"/>
        </w:rPr>
      </w:pPr>
    </w:p>
    <w:p w:rsidR="000A0464" w:rsidRPr="00A64CC8" w:rsidRDefault="000A0464" w:rsidP="00A64CC8">
      <w:pPr>
        <w:spacing w:after="0" w:line="240" w:lineRule="auto"/>
        <w:ind w:firstLine="720"/>
        <w:jc w:val="center"/>
        <w:rPr>
          <w:rFonts w:ascii="Times New Roman" w:hAnsi="Times New Roman" w:cs="Times New Roman"/>
          <w:sz w:val="24"/>
          <w:szCs w:val="24"/>
          <w:lang w:val="kk-KZ"/>
        </w:rPr>
      </w:pPr>
    </w:p>
    <w:p w:rsidR="000A0464" w:rsidRPr="00A64CC8" w:rsidRDefault="000A0464" w:rsidP="00A64CC8">
      <w:pPr>
        <w:spacing w:after="0" w:line="240" w:lineRule="auto"/>
        <w:ind w:firstLine="720"/>
        <w:jc w:val="center"/>
        <w:rPr>
          <w:rFonts w:ascii="Times New Roman" w:hAnsi="Times New Roman" w:cs="Times New Roman"/>
          <w:sz w:val="24"/>
          <w:szCs w:val="24"/>
          <w:lang w:val="kk-KZ"/>
        </w:rPr>
      </w:pPr>
    </w:p>
    <w:p w:rsidR="000A0464" w:rsidRPr="00A64CC8" w:rsidRDefault="000A0464" w:rsidP="00A64CC8">
      <w:pPr>
        <w:spacing w:after="0" w:line="240" w:lineRule="auto"/>
        <w:ind w:firstLine="720"/>
        <w:jc w:val="center"/>
        <w:rPr>
          <w:rFonts w:ascii="Times New Roman" w:hAnsi="Times New Roman" w:cs="Times New Roman"/>
          <w:sz w:val="24"/>
          <w:szCs w:val="24"/>
          <w:lang w:val="kk-KZ"/>
        </w:rPr>
      </w:pPr>
    </w:p>
    <w:p w:rsidR="00981B35" w:rsidRPr="00A64CC8" w:rsidRDefault="00981B35" w:rsidP="00A64CC8">
      <w:pPr>
        <w:spacing w:after="0" w:line="240" w:lineRule="auto"/>
        <w:ind w:firstLine="720"/>
        <w:jc w:val="center"/>
        <w:rPr>
          <w:rFonts w:ascii="Times New Roman" w:hAnsi="Times New Roman" w:cs="Times New Roman"/>
          <w:sz w:val="24"/>
          <w:szCs w:val="24"/>
          <w:lang w:val="kk-KZ"/>
        </w:rPr>
      </w:pPr>
    </w:p>
    <w:p w:rsidR="00981B35" w:rsidRPr="00A64CC8" w:rsidRDefault="00981B35" w:rsidP="00A64CC8">
      <w:pPr>
        <w:spacing w:after="0" w:line="240" w:lineRule="auto"/>
        <w:ind w:firstLine="720"/>
        <w:jc w:val="center"/>
        <w:rPr>
          <w:rFonts w:ascii="Times New Roman" w:hAnsi="Times New Roman" w:cs="Times New Roman"/>
          <w:sz w:val="24"/>
          <w:szCs w:val="24"/>
          <w:lang w:val="kk-KZ"/>
        </w:rPr>
      </w:pPr>
    </w:p>
    <w:p w:rsidR="00981B35" w:rsidRDefault="00981B35"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Pr="00A64CC8" w:rsidRDefault="00A64CC8" w:rsidP="00A64CC8">
      <w:pPr>
        <w:spacing w:after="0" w:line="240" w:lineRule="auto"/>
        <w:ind w:firstLine="720"/>
        <w:jc w:val="center"/>
        <w:rPr>
          <w:rFonts w:ascii="Times New Roman" w:hAnsi="Times New Roman" w:cs="Times New Roman"/>
          <w:sz w:val="24"/>
          <w:szCs w:val="24"/>
          <w:lang w:val="kk-KZ"/>
        </w:rPr>
      </w:pPr>
    </w:p>
    <w:p w:rsidR="00981B35" w:rsidRPr="00A64CC8" w:rsidRDefault="00981B35" w:rsidP="00A64CC8">
      <w:pPr>
        <w:spacing w:after="0" w:line="240" w:lineRule="auto"/>
        <w:ind w:firstLine="720"/>
        <w:jc w:val="center"/>
        <w:rPr>
          <w:rFonts w:ascii="Times New Roman" w:hAnsi="Times New Roman" w:cs="Times New Roman"/>
          <w:sz w:val="24"/>
          <w:szCs w:val="24"/>
          <w:lang w:val="kk-KZ"/>
        </w:rPr>
      </w:pPr>
    </w:p>
    <w:p w:rsidR="000A0464" w:rsidRPr="00A64CC8" w:rsidRDefault="000A0464" w:rsidP="00A64CC8">
      <w:pPr>
        <w:spacing w:after="0" w:line="240" w:lineRule="auto"/>
        <w:ind w:firstLine="720"/>
        <w:jc w:val="center"/>
        <w:rPr>
          <w:rFonts w:ascii="Times New Roman" w:hAnsi="Times New Roman" w:cs="Times New Roman"/>
          <w:sz w:val="24"/>
          <w:szCs w:val="24"/>
          <w:lang w:val="kk-KZ"/>
        </w:rPr>
      </w:pPr>
      <w:r w:rsidRPr="00A64CC8">
        <w:rPr>
          <w:rFonts w:ascii="Times New Roman" w:hAnsi="Times New Roman" w:cs="Times New Roman"/>
          <w:sz w:val="24"/>
          <w:szCs w:val="24"/>
          <w:lang w:val="kk-KZ"/>
        </w:rPr>
        <w:t>Алматы 202</w:t>
      </w:r>
      <w:r w:rsidR="004E1990">
        <w:rPr>
          <w:rFonts w:ascii="Times New Roman" w:hAnsi="Times New Roman" w:cs="Times New Roman"/>
          <w:sz w:val="24"/>
          <w:szCs w:val="24"/>
          <w:lang w:val="kk-KZ"/>
        </w:rPr>
        <w:t>2</w:t>
      </w:r>
      <w:r w:rsidRPr="00A64CC8">
        <w:rPr>
          <w:rFonts w:ascii="Times New Roman" w:hAnsi="Times New Roman" w:cs="Times New Roman"/>
          <w:sz w:val="24"/>
          <w:szCs w:val="24"/>
          <w:lang w:val="kk-KZ"/>
        </w:rPr>
        <w:t xml:space="preserve"> ж.</w:t>
      </w:r>
    </w:p>
    <w:p w:rsidR="00981B35" w:rsidRPr="00A64CC8" w:rsidRDefault="00981B35" w:rsidP="00A64CC8">
      <w:pPr>
        <w:spacing w:after="0" w:line="240" w:lineRule="auto"/>
        <w:ind w:firstLine="720"/>
        <w:jc w:val="center"/>
        <w:rPr>
          <w:rFonts w:ascii="Times New Roman" w:hAnsi="Times New Roman" w:cs="Times New Roman"/>
          <w:sz w:val="24"/>
          <w:szCs w:val="24"/>
          <w:lang w:val="kk-KZ"/>
        </w:rPr>
      </w:pPr>
    </w:p>
    <w:p w:rsidR="000A0464" w:rsidRPr="00A64CC8" w:rsidRDefault="000A0464" w:rsidP="00A64CC8">
      <w:pPr>
        <w:spacing w:after="0" w:line="240" w:lineRule="auto"/>
        <w:jc w:val="both"/>
        <w:rPr>
          <w:rFonts w:ascii="Times New Roman" w:hAnsi="Times New Roman" w:cs="Times New Roman"/>
          <w:sz w:val="24"/>
          <w:szCs w:val="24"/>
          <w:lang w:val="kk-KZ"/>
        </w:rPr>
      </w:pPr>
      <w:r w:rsidRPr="00A64CC8">
        <w:rPr>
          <w:rFonts w:ascii="Times New Roman" w:hAnsi="Times New Roman" w:cs="Times New Roman"/>
          <w:sz w:val="24"/>
          <w:szCs w:val="24"/>
          <w:lang w:val="kk-KZ"/>
        </w:rPr>
        <w:lastRenderedPageBreak/>
        <w:t>«5В070100 – Биотехнология» мамандығына арналған «</w:t>
      </w:r>
      <w:r w:rsidR="00991DA2" w:rsidRPr="00A64CC8">
        <w:rPr>
          <w:rFonts w:ascii="Times New Roman" w:hAnsi="Times New Roman" w:cs="Times New Roman"/>
          <w:sz w:val="24"/>
          <w:szCs w:val="24"/>
          <w:lang w:val="kk-KZ"/>
        </w:rPr>
        <w:t>Ұлттық сүтқышқыл өнімдерінің биотехнологиясы</w:t>
      </w:r>
      <w:r w:rsidRPr="00A64CC8">
        <w:rPr>
          <w:rFonts w:ascii="Times New Roman" w:hAnsi="Times New Roman" w:cs="Times New Roman"/>
          <w:sz w:val="24"/>
          <w:szCs w:val="24"/>
          <w:lang w:val="kk-KZ"/>
        </w:rPr>
        <w:t xml:space="preserve">» пәні бойынша қорытынды емтихан бағдарламасын құрастырған б.ғ.к., </w:t>
      </w:r>
      <w:r w:rsidR="004E1990">
        <w:rPr>
          <w:rFonts w:ascii="Times New Roman" w:hAnsi="Times New Roman" w:cs="Times New Roman"/>
          <w:sz w:val="24"/>
          <w:szCs w:val="24"/>
          <w:lang w:val="kk-KZ"/>
        </w:rPr>
        <w:t>аға оқытушы</w:t>
      </w:r>
      <w:r w:rsidRPr="00A64CC8">
        <w:rPr>
          <w:rFonts w:ascii="Times New Roman" w:hAnsi="Times New Roman" w:cs="Times New Roman"/>
          <w:sz w:val="24"/>
          <w:szCs w:val="24"/>
          <w:lang w:val="kk-KZ"/>
        </w:rPr>
        <w:t xml:space="preserve"> </w:t>
      </w:r>
      <w:r w:rsidR="00991DA2" w:rsidRPr="00A64CC8">
        <w:rPr>
          <w:rFonts w:ascii="Times New Roman" w:hAnsi="Times New Roman" w:cs="Times New Roman"/>
          <w:sz w:val="24"/>
          <w:szCs w:val="24"/>
          <w:lang w:val="kk-KZ"/>
        </w:rPr>
        <w:t>Кирбаев</w:t>
      </w:r>
      <w:r w:rsidRPr="00A64CC8">
        <w:rPr>
          <w:rFonts w:ascii="Times New Roman" w:hAnsi="Times New Roman" w:cs="Times New Roman"/>
          <w:sz w:val="24"/>
          <w:szCs w:val="24"/>
          <w:lang w:val="kk-KZ"/>
        </w:rPr>
        <w:t xml:space="preserve">а </w:t>
      </w:r>
      <w:r w:rsidR="00991DA2" w:rsidRPr="00A64CC8">
        <w:rPr>
          <w:rFonts w:ascii="Times New Roman" w:hAnsi="Times New Roman" w:cs="Times New Roman"/>
          <w:sz w:val="24"/>
          <w:szCs w:val="24"/>
          <w:lang w:val="kk-KZ"/>
        </w:rPr>
        <w:t>Дарига Кенжебаевна</w:t>
      </w:r>
      <w:r w:rsidRPr="00A64CC8">
        <w:rPr>
          <w:rFonts w:ascii="Times New Roman" w:hAnsi="Times New Roman" w:cs="Times New Roman"/>
          <w:sz w:val="24"/>
          <w:szCs w:val="24"/>
          <w:lang w:val="kk-KZ"/>
        </w:rPr>
        <w:t>.</w:t>
      </w:r>
    </w:p>
    <w:p w:rsidR="000A0464" w:rsidRPr="00A64CC8" w:rsidRDefault="000A0464" w:rsidP="00A64CC8">
      <w:pPr>
        <w:spacing w:after="0" w:line="240" w:lineRule="auto"/>
        <w:ind w:firstLine="720"/>
        <w:jc w:val="both"/>
        <w:rPr>
          <w:rFonts w:ascii="Times New Roman" w:hAnsi="Times New Roman" w:cs="Times New Roman"/>
          <w:sz w:val="24"/>
          <w:szCs w:val="24"/>
          <w:lang w:val="kk-KZ"/>
        </w:rPr>
      </w:pPr>
      <w:r w:rsidRPr="00A64CC8">
        <w:rPr>
          <w:rFonts w:ascii="Times New Roman" w:hAnsi="Times New Roman" w:cs="Times New Roman"/>
          <w:sz w:val="24"/>
          <w:szCs w:val="24"/>
          <w:lang w:val="kk-KZ"/>
        </w:rPr>
        <w:t xml:space="preserve"> </w:t>
      </w:r>
    </w:p>
    <w:p w:rsidR="000A0464" w:rsidRPr="00A64CC8" w:rsidRDefault="000A0464" w:rsidP="00A64CC8">
      <w:pPr>
        <w:spacing w:after="0" w:line="240" w:lineRule="auto"/>
        <w:ind w:firstLine="720"/>
        <w:jc w:val="both"/>
        <w:rPr>
          <w:rFonts w:ascii="Times New Roman" w:hAnsi="Times New Roman" w:cs="Times New Roman"/>
          <w:sz w:val="24"/>
          <w:szCs w:val="24"/>
          <w:lang w:val="kk-KZ"/>
        </w:rPr>
      </w:pPr>
    </w:p>
    <w:p w:rsidR="000A0464" w:rsidRPr="00A64CC8" w:rsidRDefault="000A0464" w:rsidP="00A64CC8">
      <w:pPr>
        <w:spacing w:after="0" w:line="240" w:lineRule="auto"/>
        <w:ind w:firstLine="720"/>
        <w:jc w:val="both"/>
        <w:rPr>
          <w:rFonts w:ascii="Times New Roman" w:hAnsi="Times New Roman" w:cs="Times New Roman"/>
          <w:sz w:val="24"/>
          <w:szCs w:val="24"/>
          <w:lang w:val="kk-KZ"/>
        </w:rPr>
      </w:pPr>
    </w:p>
    <w:p w:rsidR="000A0464" w:rsidRPr="00A64CC8" w:rsidRDefault="000A0464" w:rsidP="00A64CC8">
      <w:pPr>
        <w:spacing w:after="0" w:line="240" w:lineRule="auto"/>
        <w:ind w:firstLine="720"/>
        <w:jc w:val="both"/>
        <w:rPr>
          <w:rFonts w:ascii="Times New Roman" w:hAnsi="Times New Roman" w:cs="Times New Roman"/>
          <w:sz w:val="24"/>
          <w:szCs w:val="24"/>
          <w:lang w:val="kk-KZ"/>
        </w:rPr>
      </w:pPr>
      <w:r w:rsidRPr="00A64CC8">
        <w:rPr>
          <w:rFonts w:ascii="Times New Roman" w:hAnsi="Times New Roman" w:cs="Times New Roman"/>
          <w:sz w:val="24"/>
          <w:szCs w:val="24"/>
          <w:lang w:val="kk-KZ"/>
        </w:rPr>
        <w:t>Биотехнология кафедра мәжілісінде қарастырылды және  ұсынылды</w:t>
      </w:r>
      <w:r w:rsidRPr="00A64CC8">
        <w:rPr>
          <w:rFonts w:ascii="Times New Roman" w:hAnsi="Times New Roman" w:cs="Times New Roman"/>
          <w:sz w:val="24"/>
          <w:szCs w:val="24"/>
          <w:lang w:val="kk-KZ"/>
        </w:rPr>
        <w:tab/>
        <w:t xml:space="preserve"> </w:t>
      </w:r>
    </w:p>
    <w:p w:rsidR="000A0464" w:rsidRPr="00A64CC8" w:rsidRDefault="000A0464" w:rsidP="00A64CC8">
      <w:pPr>
        <w:spacing w:after="0" w:line="240" w:lineRule="auto"/>
        <w:ind w:firstLine="720"/>
        <w:jc w:val="both"/>
        <w:rPr>
          <w:rFonts w:ascii="Times New Roman" w:hAnsi="Times New Roman" w:cs="Times New Roman"/>
          <w:sz w:val="24"/>
          <w:szCs w:val="24"/>
          <w:lang w:val="kk-KZ"/>
        </w:rPr>
      </w:pPr>
      <w:r w:rsidRPr="00A64CC8">
        <w:rPr>
          <w:rFonts w:ascii="Times New Roman" w:hAnsi="Times New Roman" w:cs="Times New Roman"/>
          <w:sz w:val="24"/>
          <w:szCs w:val="24"/>
          <w:lang w:val="kk-KZ"/>
        </w:rPr>
        <w:t>«</w:t>
      </w:r>
      <w:r w:rsidR="004E1990">
        <w:rPr>
          <w:rFonts w:ascii="Times New Roman" w:hAnsi="Times New Roman" w:cs="Times New Roman"/>
          <w:sz w:val="24"/>
          <w:szCs w:val="24"/>
          <w:lang w:val="kk-KZ"/>
        </w:rPr>
        <w:t xml:space="preserve">   </w:t>
      </w:r>
      <w:r w:rsidRPr="00A64CC8">
        <w:rPr>
          <w:rFonts w:ascii="Times New Roman" w:hAnsi="Times New Roman" w:cs="Times New Roman"/>
          <w:sz w:val="24"/>
          <w:szCs w:val="24"/>
          <w:lang w:val="kk-KZ"/>
        </w:rPr>
        <w:t xml:space="preserve"> » </w:t>
      </w:r>
      <w:r w:rsidR="004E1990">
        <w:rPr>
          <w:rFonts w:ascii="Times New Roman" w:hAnsi="Times New Roman" w:cs="Times New Roman"/>
          <w:sz w:val="24"/>
          <w:szCs w:val="24"/>
          <w:lang w:val="kk-KZ"/>
        </w:rPr>
        <w:t>_____</w:t>
      </w:r>
      <w:r w:rsidRPr="00A64CC8">
        <w:rPr>
          <w:rFonts w:ascii="Times New Roman" w:hAnsi="Times New Roman" w:cs="Times New Roman"/>
          <w:sz w:val="24"/>
          <w:szCs w:val="24"/>
          <w:lang w:val="kk-KZ"/>
        </w:rPr>
        <w:t xml:space="preserve"> 202</w:t>
      </w:r>
      <w:r w:rsidR="004E1990">
        <w:rPr>
          <w:rFonts w:ascii="Times New Roman" w:hAnsi="Times New Roman" w:cs="Times New Roman"/>
          <w:sz w:val="24"/>
          <w:szCs w:val="24"/>
          <w:lang w:val="kk-KZ"/>
        </w:rPr>
        <w:t>2</w:t>
      </w:r>
      <w:r w:rsidRPr="00A64CC8">
        <w:rPr>
          <w:rFonts w:ascii="Times New Roman" w:hAnsi="Times New Roman" w:cs="Times New Roman"/>
          <w:sz w:val="24"/>
          <w:szCs w:val="24"/>
          <w:lang w:val="kk-KZ"/>
        </w:rPr>
        <w:t xml:space="preserve"> ж., №</w:t>
      </w:r>
      <w:r w:rsidR="004E1990">
        <w:rPr>
          <w:rFonts w:ascii="Times New Roman" w:hAnsi="Times New Roman" w:cs="Times New Roman"/>
          <w:sz w:val="24"/>
          <w:szCs w:val="24"/>
          <w:lang w:val="kk-KZ"/>
        </w:rPr>
        <w:t xml:space="preserve">    </w:t>
      </w:r>
      <w:r w:rsidRPr="00A64CC8">
        <w:rPr>
          <w:rFonts w:ascii="Times New Roman" w:hAnsi="Times New Roman" w:cs="Times New Roman"/>
          <w:sz w:val="24"/>
          <w:szCs w:val="24"/>
          <w:lang w:val="kk-KZ"/>
        </w:rPr>
        <w:t xml:space="preserve"> хаттама </w:t>
      </w:r>
    </w:p>
    <w:p w:rsidR="000A0464" w:rsidRPr="00A64CC8" w:rsidRDefault="000A0464" w:rsidP="00A64CC8">
      <w:pPr>
        <w:spacing w:after="0" w:line="240" w:lineRule="auto"/>
        <w:ind w:firstLine="720"/>
        <w:jc w:val="both"/>
        <w:rPr>
          <w:rFonts w:ascii="Times New Roman" w:hAnsi="Times New Roman" w:cs="Times New Roman"/>
          <w:sz w:val="24"/>
          <w:szCs w:val="24"/>
          <w:lang w:val="kk-KZ"/>
        </w:rPr>
      </w:pPr>
    </w:p>
    <w:p w:rsidR="000A0464" w:rsidRPr="00A64CC8" w:rsidRDefault="000A0464" w:rsidP="00A64CC8">
      <w:pPr>
        <w:spacing w:after="0" w:line="240" w:lineRule="auto"/>
        <w:ind w:firstLine="720"/>
        <w:jc w:val="both"/>
        <w:rPr>
          <w:rFonts w:ascii="Times New Roman" w:hAnsi="Times New Roman" w:cs="Times New Roman"/>
          <w:sz w:val="24"/>
          <w:szCs w:val="24"/>
          <w:lang w:val="kk-KZ"/>
        </w:rPr>
      </w:pPr>
      <w:r w:rsidRPr="00A64CC8">
        <w:rPr>
          <w:rFonts w:ascii="Times New Roman" w:hAnsi="Times New Roman" w:cs="Times New Roman"/>
          <w:sz w:val="24"/>
          <w:szCs w:val="24"/>
          <w:lang w:val="kk-KZ"/>
        </w:rPr>
        <w:t>Кафедра меңгерушісі     _________________  Кистаубаева А.С.</w:t>
      </w:r>
    </w:p>
    <w:p w:rsidR="000A0464" w:rsidRPr="00A64CC8" w:rsidRDefault="000A0464" w:rsidP="00A64CC8">
      <w:pPr>
        <w:spacing w:after="0" w:line="240" w:lineRule="auto"/>
        <w:ind w:firstLine="720"/>
        <w:jc w:val="both"/>
        <w:rPr>
          <w:rFonts w:ascii="Times New Roman" w:hAnsi="Times New Roman" w:cs="Times New Roman"/>
          <w:sz w:val="24"/>
          <w:szCs w:val="24"/>
          <w:lang w:val="kk-KZ"/>
        </w:rPr>
      </w:pPr>
      <w:r w:rsidRPr="00A64CC8">
        <w:rPr>
          <w:rFonts w:ascii="Times New Roman" w:hAnsi="Times New Roman" w:cs="Times New Roman"/>
          <w:sz w:val="24"/>
          <w:szCs w:val="24"/>
          <w:lang w:val="kk-KZ"/>
        </w:rPr>
        <w:t xml:space="preserve">                                                  (қолы)</w:t>
      </w:r>
    </w:p>
    <w:p w:rsidR="000A0464" w:rsidRPr="00A64CC8" w:rsidRDefault="000A0464" w:rsidP="00A64CC8">
      <w:pPr>
        <w:spacing w:after="0" w:line="240" w:lineRule="auto"/>
        <w:ind w:firstLine="720"/>
        <w:jc w:val="both"/>
        <w:rPr>
          <w:rFonts w:ascii="Times New Roman" w:hAnsi="Times New Roman" w:cs="Times New Roman"/>
          <w:sz w:val="24"/>
          <w:szCs w:val="24"/>
          <w:lang w:val="kk-KZ"/>
        </w:rPr>
      </w:pPr>
    </w:p>
    <w:p w:rsidR="000A0464" w:rsidRPr="00A64CC8" w:rsidRDefault="000A0464" w:rsidP="00A64CC8">
      <w:pPr>
        <w:spacing w:after="0" w:line="240" w:lineRule="auto"/>
        <w:ind w:firstLine="720"/>
        <w:jc w:val="both"/>
        <w:rPr>
          <w:rFonts w:ascii="Times New Roman" w:hAnsi="Times New Roman" w:cs="Times New Roman"/>
          <w:sz w:val="24"/>
          <w:szCs w:val="24"/>
          <w:lang w:val="kk-KZ"/>
        </w:rPr>
      </w:pPr>
    </w:p>
    <w:p w:rsidR="000A0464" w:rsidRPr="00A64CC8" w:rsidRDefault="000A0464" w:rsidP="00A64CC8">
      <w:pPr>
        <w:spacing w:after="0" w:line="240" w:lineRule="auto"/>
        <w:ind w:firstLine="720"/>
        <w:jc w:val="both"/>
        <w:rPr>
          <w:rFonts w:ascii="Times New Roman" w:hAnsi="Times New Roman" w:cs="Times New Roman"/>
          <w:sz w:val="24"/>
          <w:szCs w:val="24"/>
          <w:lang w:val="kk-KZ"/>
        </w:rPr>
      </w:pPr>
      <w:r w:rsidRPr="00A64CC8">
        <w:rPr>
          <w:rFonts w:ascii="Times New Roman" w:hAnsi="Times New Roman" w:cs="Times New Roman"/>
          <w:sz w:val="24"/>
          <w:szCs w:val="24"/>
          <w:lang w:val="kk-KZ"/>
        </w:rPr>
        <w:t xml:space="preserve">Факультеттің әдістемелік кеңес мәжілісінде ұсынылды </w:t>
      </w:r>
    </w:p>
    <w:p w:rsidR="000A0464" w:rsidRPr="00A64CC8" w:rsidRDefault="004E1990" w:rsidP="00A64CC8">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A0464" w:rsidRPr="00A64CC8">
        <w:rPr>
          <w:rFonts w:ascii="Times New Roman" w:hAnsi="Times New Roman" w:cs="Times New Roman"/>
          <w:sz w:val="24"/>
          <w:szCs w:val="24"/>
          <w:lang w:val="kk-KZ"/>
        </w:rPr>
        <w:t xml:space="preserve">» </w:t>
      </w:r>
      <w:r>
        <w:rPr>
          <w:rFonts w:ascii="Times New Roman" w:hAnsi="Times New Roman" w:cs="Times New Roman"/>
          <w:sz w:val="24"/>
          <w:szCs w:val="24"/>
          <w:lang w:val="kk-KZ"/>
        </w:rPr>
        <w:t>___________</w:t>
      </w:r>
      <w:r w:rsidR="000A0464" w:rsidRPr="00A64CC8">
        <w:rPr>
          <w:rFonts w:ascii="Times New Roman" w:hAnsi="Times New Roman" w:cs="Times New Roman"/>
          <w:sz w:val="24"/>
          <w:szCs w:val="24"/>
          <w:lang w:val="kk-KZ"/>
        </w:rPr>
        <w:t xml:space="preserve">  202</w:t>
      </w:r>
      <w:r>
        <w:rPr>
          <w:rFonts w:ascii="Times New Roman" w:hAnsi="Times New Roman" w:cs="Times New Roman"/>
          <w:sz w:val="24"/>
          <w:szCs w:val="24"/>
          <w:lang w:val="kk-KZ"/>
        </w:rPr>
        <w:t>2</w:t>
      </w:r>
      <w:r w:rsidR="000A0464" w:rsidRPr="00A64CC8">
        <w:rPr>
          <w:rFonts w:ascii="Times New Roman" w:hAnsi="Times New Roman" w:cs="Times New Roman"/>
          <w:sz w:val="24"/>
          <w:szCs w:val="24"/>
          <w:lang w:val="kk-KZ"/>
        </w:rPr>
        <w:t xml:space="preserve"> ж., №  хаттама</w:t>
      </w:r>
    </w:p>
    <w:p w:rsidR="000A0464" w:rsidRPr="00A64CC8" w:rsidRDefault="000A0464" w:rsidP="00A64CC8">
      <w:pPr>
        <w:spacing w:after="0" w:line="240" w:lineRule="auto"/>
        <w:ind w:firstLine="720"/>
        <w:jc w:val="both"/>
        <w:rPr>
          <w:rFonts w:ascii="Times New Roman" w:hAnsi="Times New Roman" w:cs="Times New Roman"/>
          <w:sz w:val="24"/>
          <w:szCs w:val="24"/>
          <w:lang w:val="kk-KZ"/>
        </w:rPr>
      </w:pPr>
    </w:p>
    <w:p w:rsidR="000A0464" w:rsidRPr="00A64CC8" w:rsidRDefault="000A0464" w:rsidP="00A64CC8">
      <w:pPr>
        <w:spacing w:after="0" w:line="240" w:lineRule="auto"/>
        <w:ind w:firstLine="720"/>
        <w:jc w:val="both"/>
        <w:rPr>
          <w:rFonts w:ascii="Times New Roman" w:hAnsi="Times New Roman" w:cs="Times New Roman"/>
          <w:sz w:val="24"/>
          <w:szCs w:val="24"/>
          <w:lang w:val="kk-KZ"/>
        </w:rPr>
      </w:pPr>
      <w:r w:rsidRPr="00A64CC8">
        <w:rPr>
          <w:rFonts w:ascii="Times New Roman" w:hAnsi="Times New Roman" w:cs="Times New Roman"/>
          <w:sz w:val="24"/>
          <w:szCs w:val="24"/>
          <w:lang w:val="kk-KZ"/>
        </w:rPr>
        <w:t>Факультеттің әдістемелік кеңес төрайымы   ___________Асрандина С.Ш.</w:t>
      </w:r>
    </w:p>
    <w:p w:rsidR="000A0464" w:rsidRPr="00A64CC8" w:rsidRDefault="000A0464" w:rsidP="00A64CC8">
      <w:pPr>
        <w:spacing w:after="0" w:line="240" w:lineRule="auto"/>
        <w:ind w:firstLine="720"/>
        <w:jc w:val="both"/>
        <w:rPr>
          <w:rFonts w:ascii="Times New Roman" w:hAnsi="Times New Roman" w:cs="Times New Roman"/>
          <w:sz w:val="24"/>
          <w:szCs w:val="24"/>
          <w:lang w:val="kk-KZ"/>
        </w:rPr>
      </w:pPr>
      <w:r w:rsidRPr="00A64CC8">
        <w:rPr>
          <w:rFonts w:ascii="Times New Roman" w:hAnsi="Times New Roman" w:cs="Times New Roman"/>
          <w:sz w:val="24"/>
          <w:szCs w:val="24"/>
          <w:lang w:val="kk-KZ"/>
        </w:rPr>
        <w:t xml:space="preserve">                                                                                   (қолы)</w:t>
      </w:r>
    </w:p>
    <w:p w:rsidR="000A0464" w:rsidRPr="00A64CC8" w:rsidRDefault="000A0464" w:rsidP="00A64CC8">
      <w:pPr>
        <w:spacing w:after="0" w:line="240" w:lineRule="auto"/>
        <w:ind w:firstLine="720"/>
        <w:jc w:val="center"/>
        <w:rPr>
          <w:rFonts w:ascii="Times New Roman" w:hAnsi="Times New Roman" w:cs="Times New Roman"/>
          <w:sz w:val="24"/>
          <w:szCs w:val="24"/>
          <w:lang w:val="kk-KZ"/>
        </w:rPr>
      </w:pPr>
    </w:p>
    <w:p w:rsidR="000A0464" w:rsidRPr="00A64CC8" w:rsidRDefault="000A0464" w:rsidP="00A64CC8">
      <w:pPr>
        <w:spacing w:after="0" w:line="240" w:lineRule="auto"/>
        <w:ind w:firstLine="720"/>
        <w:jc w:val="center"/>
        <w:rPr>
          <w:rFonts w:ascii="Times New Roman" w:hAnsi="Times New Roman" w:cs="Times New Roman"/>
          <w:sz w:val="24"/>
          <w:szCs w:val="24"/>
          <w:lang w:val="kk-KZ"/>
        </w:rPr>
      </w:pPr>
    </w:p>
    <w:p w:rsidR="000A0464" w:rsidRPr="00A64CC8" w:rsidRDefault="000A0464" w:rsidP="00A64CC8">
      <w:pPr>
        <w:spacing w:after="0" w:line="240" w:lineRule="auto"/>
        <w:ind w:firstLine="720"/>
        <w:jc w:val="center"/>
        <w:rPr>
          <w:rFonts w:ascii="Times New Roman" w:hAnsi="Times New Roman" w:cs="Times New Roman"/>
          <w:sz w:val="24"/>
          <w:szCs w:val="24"/>
          <w:lang w:val="kk-KZ"/>
        </w:rPr>
      </w:pPr>
    </w:p>
    <w:p w:rsidR="006B7F11" w:rsidRPr="00A64CC8" w:rsidRDefault="006B7F11" w:rsidP="00A64CC8">
      <w:pPr>
        <w:spacing w:after="0" w:line="240" w:lineRule="auto"/>
        <w:ind w:firstLine="720"/>
        <w:jc w:val="center"/>
        <w:rPr>
          <w:rFonts w:ascii="Times New Roman" w:hAnsi="Times New Roman" w:cs="Times New Roman"/>
          <w:sz w:val="24"/>
          <w:szCs w:val="24"/>
          <w:lang w:val="kk-KZ"/>
        </w:rPr>
      </w:pPr>
    </w:p>
    <w:p w:rsidR="006B7F11" w:rsidRPr="00A64CC8" w:rsidRDefault="006B7F11" w:rsidP="00A64CC8">
      <w:pPr>
        <w:spacing w:after="0" w:line="240" w:lineRule="auto"/>
        <w:ind w:firstLine="720"/>
        <w:jc w:val="center"/>
        <w:rPr>
          <w:rFonts w:ascii="Times New Roman" w:hAnsi="Times New Roman" w:cs="Times New Roman"/>
          <w:sz w:val="24"/>
          <w:szCs w:val="24"/>
          <w:lang w:val="kk-KZ"/>
        </w:rPr>
      </w:pPr>
    </w:p>
    <w:p w:rsidR="006B7F11" w:rsidRPr="00A64CC8" w:rsidRDefault="006B7F11" w:rsidP="00A64CC8">
      <w:pPr>
        <w:spacing w:after="0" w:line="240" w:lineRule="auto"/>
        <w:ind w:firstLine="720"/>
        <w:jc w:val="center"/>
        <w:rPr>
          <w:rFonts w:ascii="Times New Roman" w:hAnsi="Times New Roman" w:cs="Times New Roman"/>
          <w:sz w:val="24"/>
          <w:szCs w:val="24"/>
          <w:lang w:val="kk-KZ"/>
        </w:rPr>
      </w:pPr>
    </w:p>
    <w:p w:rsidR="006B7F11" w:rsidRPr="00A64CC8" w:rsidRDefault="006B7F11" w:rsidP="00A64CC8">
      <w:pPr>
        <w:spacing w:after="0" w:line="240" w:lineRule="auto"/>
        <w:ind w:firstLine="720"/>
        <w:jc w:val="center"/>
        <w:rPr>
          <w:rFonts w:ascii="Times New Roman" w:hAnsi="Times New Roman" w:cs="Times New Roman"/>
          <w:sz w:val="24"/>
          <w:szCs w:val="24"/>
          <w:lang w:val="kk-KZ"/>
        </w:rPr>
      </w:pPr>
    </w:p>
    <w:p w:rsidR="006B7F11" w:rsidRPr="00A64CC8" w:rsidRDefault="006B7F11" w:rsidP="00A64CC8">
      <w:pPr>
        <w:spacing w:after="0" w:line="240" w:lineRule="auto"/>
        <w:ind w:firstLine="720"/>
        <w:jc w:val="center"/>
        <w:rPr>
          <w:rFonts w:ascii="Times New Roman" w:hAnsi="Times New Roman" w:cs="Times New Roman"/>
          <w:sz w:val="24"/>
          <w:szCs w:val="24"/>
          <w:lang w:val="kk-KZ"/>
        </w:rPr>
      </w:pPr>
    </w:p>
    <w:p w:rsidR="006B7F11" w:rsidRPr="00A64CC8" w:rsidRDefault="006B7F11" w:rsidP="00A64CC8">
      <w:pPr>
        <w:spacing w:after="0" w:line="240" w:lineRule="auto"/>
        <w:ind w:firstLine="720"/>
        <w:jc w:val="center"/>
        <w:rPr>
          <w:rFonts w:ascii="Times New Roman" w:hAnsi="Times New Roman" w:cs="Times New Roman"/>
          <w:sz w:val="24"/>
          <w:szCs w:val="24"/>
          <w:lang w:val="kk-KZ"/>
        </w:rPr>
      </w:pPr>
    </w:p>
    <w:p w:rsidR="006B7F11" w:rsidRDefault="006B7F11"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Default="00A64CC8" w:rsidP="00A64CC8">
      <w:pPr>
        <w:spacing w:after="0" w:line="240" w:lineRule="auto"/>
        <w:ind w:firstLine="720"/>
        <w:jc w:val="center"/>
        <w:rPr>
          <w:rFonts w:ascii="Times New Roman" w:hAnsi="Times New Roman" w:cs="Times New Roman"/>
          <w:sz w:val="24"/>
          <w:szCs w:val="24"/>
          <w:lang w:val="kk-KZ"/>
        </w:rPr>
      </w:pPr>
    </w:p>
    <w:p w:rsidR="00A64CC8" w:rsidRPr="00A64CC8" w:rsidRDefault="00A64CC8" w:rsidP="00A64CC8">
      <w:pPr>
        <w:spacing w:after="0" w:line="240" w:lineRule="auto"/>
        <w:ind w:firstLine="720"/>
        <w:jc w:val="center"/>
        <w:rPr>
          <w:rFonts w:ascii="Times New Roman" w:hAnsi="Times New Roman" w:cs="Times New Roman"/>
          <w:sz w:val="24"/>
          <w:szCs w:val="24"/>
          <w:lang w:val="kk-KZ"/>
        </w:rPr>
      </w:pPr>
    </w:p>
    <w:p w:rsidR="006B7F11" w:rsidRPr="00A64CC8" w:rsidRDefault="006B7F11" w:rsidP="00A64CC8">
      <w:pPr>
        <w:spacing w:after="0" w:line="240" w:lineRule="auto"/>
        <w:ind w:firstLine="720"/>
        <w:jc w:val="center"/>
        <w:rPr>
          <w:rFonts w:ascii="Times New Roman" w:hAnsi="Times New Roman" w:cs="Times New Roman"/>
          <w:sz w:val="24"/>
          <w:szCs w:val="24"/>
          <w:lang w:val="kk-KZ"/>
        </w:rPr>
      </w:pPr>
    </w:p>
    <w:p w:rsidR="00826D94" w:rsidRPr="00A64CC8" w:rsidRDefault="00826D94" w:rsidP="00A64CC8">
      <w:pPr>
        <w:spacing w:after="0" w:line="240" w:lineRule="auto"/>
        <w:ind w:firstLine="720"/>
        <w:jc w:val="both"/>
        <w:rPr>
          <w:rFonts w:ascii="Times New Roman" w:hAnsi="Times New Roman" w:cs="Times New Roman"/>
          <w:sz w:val="24"/>
          <w:szCs w:val="24"/>
          <w:lang w:val="kk-KZ"/>
        </w:rPr>
      </w:pPr>
      <w:r w:rsidRPr="00A64CC8">
        <w:rPr>
          <w:rFonts w:ascii="Times New Roman" w:hAnsi="Times New Roman" w:cs="Times New Roman"/>
          <w:sz w:val="24"/>
          <w:szCs w:val="24"/>
          <w:lang w:val="kk-KZ"/>
        </w:rPr>
        <w:lastRenderedPageBreak/>
        <w:t>«5В070100 – Биотехнология» мамандығына арналған «</w:t>
      </w:r>
      <w:r w:rsidRPr="00A64CC8">
        <w:rPr>
          <w:rFonts w:ascii="Times New Roman" w:eastAsia="Times New Roman" w:hAnsi="Times New Roman" w:cs="Times New Roman"/>
          <w:sz w:val="24"/>
          <w:szCs w:val="24"/>
          <w:lang w:val="kk-KZ"/>
        </w:rPr>
        <w:t>Ұлттық сүтқышқыл өнімдерінің биотехнологиясы</w:t>
      </w:r>
      <w:r w:rsidRPr="00A64CC8">
        <w:rPr>
          <w:rFonts w:ascii="Times New Roman" w:hAnsi="Times New Roman" w:cs="Times New Roman"/>
          <w:sz w:val="24"/>
          <w:szCs w:val="24"/>
          <w:lang w:val="kk-KZ"/>
        </w:rPr>
        <w:t>» пәні бойынша қорытынды емтихан өткізу ережелері:</w:t>
      </w:r>
    </w:p>
    <w:p w:rsidR="00B11E8C" w:rsidRPr="00A64CC8" w:rsidRDefault="00B11E8C" w:rsidP="00A64CC8">
      <w:pPr>
        <w:spacing w:after="0" w:line="240" w:lineRule="auto"/>
        <w:ind w:firstLine="720"/>
        <w:jc w:val="both"/>
        <w:rPr>
          <w:rFonts w:ascii="Times New Roman" w:hAnsi="Times New Roman" w:cs="Times New Roman"/>
          <w:sz w:val="24"/>
          <w:szCs w:val="24"/>
          <w:lang w:val="kk-KZ"/>
        </w:rPr>
      </w:pPr>
      <w:r w:rsidRPr="00A64CC8">
        <w:rPr>
          <w:rFonts w:ascii="Times New Roman" w:hAnsi="Times New Roman" w:cs="Times New Roman"/>
          <w:b/>
          <w:sz w:val="24"/>
          <w:szCs w:val="24"/>
          <w:lang w:val="kk-KZ"/>
        </w:rPr>
        <w:t>Емтихан нысандары.</w:t>
      </w:r>
      <w:r w:rsidRPr="00A64CC8">
        <w:rPr>
          <w:rFonts w:ascii="Times New Roman" w:hAnsi="Times New Roman" w:cs="Times New Roman"/>
          <w:sz w:val="24"/>
          <w:szCs w:val="24"/>
          <w:lang w:val="kk-KZ"/>
        </w:rPr>
        <w:t xml:space="preserve"> Емтихан биология және биотехнология факультетінің қысқы сессиясының кестесі бойынша өткізіледі. Емтихан өткізу кестесі - Универ жүйесіндегі емтихан кестесінде көрсетілген.  Емтихан форматы дәстүрлі стандартты жазбаша түрінде Univer АЖ жүйесінде қашықтықтан өту. Білім алушы емтиханды "осы жерде және қазір" нақты уақыт режимінде тапсырады.</w:t>
      </w:r>
    </w:p>
    <w:p w:rsidR="00B11E8C" w:rsidRPr="00A64CC8" w:rsidRDefault="00B11E8C" w:rsidP="00A64CC8">
      <w:pPr>
        <w:spacing w:after="0" w:line="240" w:lineRule="auto"/>
        <w:ind w:firstLine="720"/>
        <w:jc w:val="both"/>
        <w:rPr>
          <w:rFonts w:ascii="Times New Roman" w:hAnsi="Times New Roman" w:cs="Times New Roman"/>
          <w:sz w:val="24"/>
          <w:szCs w:val="24"/>
          <w:lang w:val="kk-KZ"/>
        </w:rPr>
      </w:pPr>
      <w:r w:rsidRPr="00A64CC8">
        <w:rPr>
          <w:rFonts w:ascii="Times New Roman" w:hAnsi="Times New Roman" w:cs="Times New Roman"/>
          <w:sz w:val="24"/>
          <w:szCs w:val="24"/>
          <w:lang w:val="kk-KZ"/>
        </w:rPr>
        <w:t xml:space="preserve">Студенттің жазбаша емтихан тапсыру процесі емтихан билетін автоматты түрде құруды қамтиды, оған студент Univer АЖ жүйесінде тікелей жазбаша жауап беруі керек. Жазбаша емтихан өткізу кезінде прокторинг міндетті түрде жүзеге асырылады. Жазбаша емтихан Microsoft Teams корпоративтік қосылымында өткізіледі. Емтиханның бейнежазбасы </w:t>
      </w:r>
      <w:r w:rsidR="00826D94" w:rsidRPr="00A64CC8">
        <w:rPr>
          <w:rFonts w:ascii="Times New Roman" w:hAnsi="Times New Roman" w:cs="Times New Roman"/>
          <w:sz w:val="24"/>
          <w:szCs w:val="24"/>
          <w:lang w:val="kk-KZ"/>
        </w:rPr>
        <w:t xml:space="preserve">3 ай бойы </w:t>
      </w:r>
      <w:r w:rsidRPr="00A64CC8">
        <w:rPr>
          <w:rFonts w:ascii="Times New Roman" w:hAnsi="Times New Roman" w:cs="Times New Roman"/>
          <w:sz w:val="24"/>
          <w:szCs w:val="24"/>
          <w:lang w:val="kk-KZ"/>
        </w:rPr>
        <w:t>сессия аяқталған күннен бастап сақталады.</w:t>
      </w:r>
    </w:p>
    <w:p w:rsidR="00B11E8C" w:rsidRPr="00A64CC8" w:rsidRDefault="00B11E8C" w:rsidP="00A64CC8">
      <w:pPr>
        <w:spacing w:after="0" w:line="240" w:lineRule="auto"/>
        <w:ind w:firstLine="720"/>
        <w:jc w:val="both"/>
        <w:rPr>
          <w:rFonts w:ascii="Times New Roman" w:hAnsi="Times New Roman" w:cs="Times New Roman"/>
          <w:sz w:val="24"/>
          <w:szCs w:val="24"/>
          <w:lang w:val="kk-KZ"/>
        </w:rPr>
      </w:pPr>
      <w:r w:rsidRPr="00A64CC8">
        <w:rPr>
          <w:rFonts w:ascii="Times New Roman" w:hAnsi="Times New Roman" w:cs="Times New Roman"/>
          <w:sz w:val="24"/>
          <w:szCs w:val="24"/>
          <w:lang w:val="kk-KZ"/>
        </w:rPr>
        <w:t>Емтихан уақыты 2 сағат (120 минут)</w:t>
      </w:r>
    </w:p>
    <w:p w:rsidR="009905C9" w:rsidRPr="00A64CC8" w:rsidRDefault="009905C9" w:rsidP="00A64CC8">
      <w:pPr>
        <w:spacing w:after="0" w:line="240" w:lineRule="auto"/>
        <w:ind w:firstLine="720"/>
        <w:jc w:val="both"/>
        <w:rPr>
          <w:rFonts w:ascii="Times New Roman" w:hAnsi="Times New Roman" w:cs="Times New Roman"/>
          <w:sz w:val="24"/>
          <w:szCs w:val="24"/>
          <w:lang w:val="kk-KZ"/>
        </w:rPr>
      </w:pPr>
      <w:r w:rsidRPr="00A64CC8">
        <w:rPr>
          <w:rFonts w:ascii="Times New Roman" w:hAnsi="Times New Roman" w:cs="Times New Roman"/>
          <w:b/>
          <w:sz w:val="24"/>
          <w:szCs w:val="24"/>
          <w:lang w:val="kk-KZ"/>
        </w:rPr>
        <w:t>Емтихан рәсімі.</w:t>
      </w:r>
      <w:r w:rsidRPr="00A64CC8">
        <w:rPr>
          <w:rFonts w:ascii="Times New Roman" w:hAnsi="Times New Roman" w:cs="Times New Roman"/>
          <w:sz w:val="24"/>
          <w:szCs w:val="24"/>
          <w:lang w:val="kk-KZ"/>
        </w:rPr>
        <w:t xml:space="preserve"> 1. Студент алдымен компьютерлік құрылғыдағы (моноблок, ноутбук, планшет) интернет байланысын тексеруі керек. Құрылғы емтиханның барлық уақытында зарядтаумен қамтамасыз етілуі керек.</w:t>
      </w:r>
    </w:p>
    <w:p w:rsidR="009905C9" w:rsidRPr="00A64CC8" w:rsidRDefault="009905C9" w:rsidP="00A64CC8">
      <w:pPr>
        <w:spacing w:after="0" w:line="240" w:lineRule="auto"/>
        <w:ind w:firstLine="720"/>
        <w:jc w:val="both"/>
        <w:rPr>
          <w:rFonts w:ascii="Times New Roman" w:hAnsi="Times New Roman" w:cs="Times New Roman"/>
          <w:sz w:val="24"/>
          <w:szCs w:val="24"/>
          <w:lang w:val="kk-KZ"/>
        </w:rPr>
      </w:pPr>
      <w:r w:rsidRPr="00A64CC8">
        <w:rPr>
          <w:rFonts w:ascii="Times New Roman" w:hAnsi="Times New Roman" w:cs="Times New Roman"/>
          <w:sz w:val="24"/>
          <w:szCs w:val="24"/>
          <w:lang w:val="kk-KZ"/>
        </w:rPr>
        <w:t>2.</w:t>
      </w:r>
      <w:r w:rsidR="00A64CC8" w:rsidRPr="00A64CC8">
        <w:rPr>
          <w:rFonts w:ascii="Times New Roman" w:hAnsi="Times New Roman" w:cs="Times New Roman"/>
          <w:sz w:val="24"/>
          <w:szCs w:val="24"/>
          <w:lang w:val="kk-KZ"/>
        </w:rPr>
        <w:t xml:space="preserve"> </w:t>
      </w:r>
      <w:r w:rsidRPr="00A64CC8">
        <w:rPr>
          <w:rFonts w:ascii="Times New Roman" w:hAnsi="Times New Roman" w:cs="Times New Roman"/>
          <w:sz w:val="24"/>
          <w:szCs w:val="24"/>
          <w:lang w:val="kk-KZ"/>
        </w:rPr>
        <w:t xml:space="preserve">Веб-портал ашу Univer.kaznu.kz </w:t>
      </w:r>
      <w:r w:rsidR="00A64CC8" w:rsidRPr="00A64CC8">
        <w:rPr>
          <w:rFonts w:ascii="Times New Roman" w:hAnsi="Times New Roman" w:cs="Times New Roman"/>
          <w:sz w:val="24"/>
          <w:szCs w:val="24"/>
          <w:lang w:val="kk-KZ"/>
        </w:rPr>
        <w:t xml:space="preserve"> </w:t>
      </w:r>
      <w:r w:rsidRPr="00A64CC8">
        <w:rPr>
          <w:rFonts w:ascii="Times New Roman" w:hAnsi="Times New Roman" w:cs="Times New Roman"/>
          <w:sz w:val="24"/>
          <w:szCs w:val="24"/>
          <w:lang w:val="kk-KZ"/>
        </w:rPr>
        <w:t>кез-келген шолғыш арқылы, бірақ Google Chrome арқылы жақсырақ.</w:t>
      </w:r>
    </w:p>
    <w:p w:rsidR="009905C9" w:rsidRPr="00A64CC8" w:rsidRDefault="009905C9" w:rsidP="00A64CC8">
      <w:pPr>
        <w:spacing w:after="0" w:line="240" w:lineRule="auto"/>
        <w:ind w:firstLine="720"/>
        <w:jc w:val="both"/>
        <w:rPr>
          <w:rFonts w:ascii="Times New Roman" w:hAnsi="Times New Roman" w:cs="Times New Roman"/>
          <w:sz w:val="24"/>
          <w:szCs w:val="24"/>
          <w:lang w:val="kk-KZ"/>
        </w:rPr>
      </w:pPr>
      <w:r w:rsidRPr="00A64CC8">
        <w:rPr>
          <w:rFonts w:ascii="Times New Roman" w:hAnsi="Times New Roman" w:cs="Times New Roman"/>
          <w:sz w:val="24"/>
          <w:szCs w:val="24"/>
          <w:lang w:val="kk-KZ"/>
        </w:rPr>
        <w:t>3.</w:t>
      </w:r>
      <w:r w:rsidR="00A64CC8" w:rsidRPr="00A64CC8">
        <w:rPr>
          <w:rFonts w:ascii="Times New Roman" w:hAnsi="Times New Roman" w:cs="Times New Roman"/>
          <w:sz w:val="24"/>
          <w:szCs w:val="24"/>
          <w:lang w:val="kk-KZ"/>
        </w:rPr>
        <w:t xml:space="preserve"> </w:t>
      </w:r>
      <w:r w:rsidRPr="00A64CC8">
        <w:rPr>
          <w:rFonts w:ascii="Times New Roman" w:hAnsi="Times New Roman" w:cs="Times New Roman"/>
          <w:sz w:val="24"/>
          <w:szCs w:val="24"/>
          <w:lang w:val="kk-KZ"/>
        </w:rPr>
        <w:t>Өз есептік жазбаңызбен кіру. Егер ол өзінің логині мен паролін есіне түсірмесе, емтихан басталғанға дейін өзінің куратор-эдвайзеріне жүгінуі тиіс.</w:t>
      </w:r>
    </w:p>
    <w:p w:rsidR="009905C9" w:rsidRPr="00A64CC8" w:rsidRDefault="009905C9" w:rsidP="00A64CC8">
      <w:pPr>
        <w:spacing w:after="0" w:line="240" w:lineRule="auto"/>
        <w:ind w:firstLine="720"/>
        <w:jc w:val="both"/>
        <w:rPr>
          <w:rFonts w:ascii="Times New Roman" w:hAnsi="Times New Roman" w:cs="Times New Roman"/>
          <w:sz w:val="24"/>
          <w:szCs w:val="24"/>
          <w:lang w:val="kk-KZ"/>
        </w:rPr>
      </w:pPr>
      <w:r w:rsidRPr="00A64CC8">
        <w:rPr>
          <w:rFonts w:ascii="Times New Roman" w:hAnsi="Times New Roman" w:cs="Times New Roman"/>
          <w:sz w:val="24"/>
          <w:szCs w:val="24"/>
          <w:lang w:val="kk-KZ"/>
        </w:rPr>
        <w:t>4.</w:t>
      </w:r>
      <w:r w:rsidR="00A64CC8" w:rsidRPr="00A64CC8">
        <w:rPr>
          <w:rFonts w:ascii="Times New Roman" w:hAnsi="Times New Roman" w:cs="Times New Roman"/>
          <w:sz w:val="24"/>
          <w:szCs w:val="24"/>
          <w:lang w:val="kk-KZ"/>
        </w:rPr>
        <w:t xml:space="preserve"> </w:t>
      </w:r>
      <w:r w:rsidRPr="00A64CC8">
        <w:rPr>
          <w:rFonts w:ascii="Times New Roman" w:hAnsi="Times New Roman" w:cs="Times New Roman"/>
          <w:sz w:val="24"/>
          <w:szCs w:val="24"/>
          <w:lang w:val="kk-KZ"/>
        </w:rPr>
        <w:t>Бакалавр қойындысына өтіңіз. Содан кейін емтихан кестесінің функционалдығын өтіңіз. Емтихан кестесі.</w:t>
      </w:r>
    </w:p>
    <w:p w:rsidR="00B11E8C" w:rsidRPr="00A64CC8" w:rsidRDefault="009905C9" w:rsidP="00A64CC8">
      <w:pPr>
        <w:spacing w:after="0" w:line="240" w:lineRule="auto"/>
        <w:ind w:firstLine="720"/>
        <w:jc w:val="both"/>
        <w:rPr>
          <w:rFonts w:ascii="Times New Roman" w:hAnsi="Times New Roman" w:cs="Times New Roman"/>
          <w:sz w:val="24"/>
          <w:szCs w:val="24"/>
          <w:lang w:val="kk-KZ"/>
        </w:rPr>
      </w:pPr>
      <w:r w:rsidRPr="00A64CC8">
        <w:rPr>
          <w:rFonts w:ascii="Times New Roman" w:hAnsi="Times New Roman" w:cs="Times New Roman"/>
          <w:sz w:val="24"/>
          <w:szCs w:val="24"/>
          <w:lang w:val="kk-KZ"/>
        </w:rPr>
        <w:t>Назар аударыңыз! Студенттен суретті камераға ауыстыруды сұрайды (студент көрінуі керек).</w:t>
      </w:r>
    </w:p>
    <w:p w:rsidR="00A64CC8" w:rsidRPr="00A64CC8" w:rsidRDefault="00A64CC8" w:rsidP="00A64CC8">
      <w:pPr>
        <w:keepNext/>
        <w:keepLines/>
        <w:spacing w:after="0" w:line="240" w:lineRule="auto"/>
        <w:ind w:firstLine="567"/>
        <w:jc w:val="both"/>
        <w:outlineLvl w:val="2"/>
        <w:rPr>
          <w:rFonts w:ascii="Times New Roman" w:hAnsi="Times New Roman" w:cs="Times New Roman"/>
          <w:sz w:val="24"/>
          <w:szCs w:val="24"/>
          <w:lang w:val="kk-KZ"/>
        </w:rPr>
      </w:pPr>
      <w:r w:rsidRPr="00A64CC8">
        <w:rPr>
          <w:rFonts w:ascii="Times New Roman" w:hAnsi="Times New Roman" w:cs="Times New Roman"/>
          <w:sz w:val="24"/>
          <w:szCs w:val="24"/>
          <w:lang w:val="kk-KZ"/>
        </w:rPr>
        <w:t>5. Студент UNIVER АЖ-дағы өз аккаунтына кіреді "емтихандар кестесі" бетіне өтеді, өзекті емтиханды таңдайды–"жазбаша емтихан тапсыру"түймесін басу арқылы.</w:t>
      </w:r>
    </w:p>
    <w:p w:rsidR="00A64CC8" w:rsidRPr="00A64CC8" w:rsidRDefault="00A64CC8" w:rsidP="00A64CC8">
      <w:pPr>
        <w:keepNext/>
        <w:keepLines/>
        <w:spacing w:after="0" w:line="240" w:lineRule="auto"/>
        <w:ind w:firstLine="567"/>
        <w:jc w:val="both"/>
        <w:outlineLvl w:val="2"/>
        <w:rPr>
          <w:rFonts w:ascii="Times New Roman" w:hAnsi="Times New Roman" w:cs="Times New Roman"/>
          <w:sz w:val="24"/>
          <w:szCs w:val="24"/>
          <w:lang w:val="kk-KZ"/>
        </w:rPr>
      </w:pPr>
      <w:r w:rsidRPr="00A64CC8">
        <w:rPr>
          <w:rFonts w:ascii="Times New Roman" w:hAnsi="Times New Roman" w:cs="Times New Roman"/>
          <w:sz w:val="24"/>
          <w:szCs w:val="24"/>
          <w:lang w:val="kk-KZ"/>
        </w:rPr>
        <w:t>6. "Жазбаша емтихан тапсыру" функциясы тек ашылмаған қорытынды парақтары бар студенттер үшін белсенді (емтихан, қайта тапсыру, Incomplete).</w:t>
      </w:r>
    </w:p>
    <w:p w:rsidR="00A64CC8" w:rsidRPr="00A64CC8" w:rsidRDefault="00A64CC8" w:rsidP="00A64CC8">
      <w:pPr>
        <w:keepNext/>
        <w:keepLines/>
        <w:spacing w:after="0" w:line="240" w:lineRule="auto"/>
        <w:ind w:firstLine="567"/>
        <w:jc w:val="both"/>
        <w:outlineLvl w:val="2"/>
        <w:rPr>
          <w:rFonts w:ascii="Times New Roman" w:hAnsi="Times New Roman" w:cs="Times New Roman"/>
          <w:sz w:val="24"/>
          <w:szCs w:val="24"/>
          <w:lang w:val="kk-KZ"/>
        </w:rPr>
      </w:pPr>
      <w:r w:rsidRPr="00A64CC8">
        <w:rPr>
          <w:rFonts w:ascii="Times New Roman" w:hAnsi="Times New Roman" w:cs="Times New Roman"/>
          <w:sz w:val="24"/>
          <w:szCs w:val="24"/>
          <w:lang w:val="kk-KZ"/>
        </w:rPr>
        <w:t>"Жазбаша емтихан тапсыру" сілтемесіне өткеннен кейін, студент емтихан билетінің сұрақтарын көретін терезе ашылады. Жауап тек пернетақтадан енгізіледі, басқа файлдарды жүктеуге тыйым салынады.</w:t>
      </w:r>
    </w:p>
    <w:p w:rsidR="006B7F11" w:rsidRPr="00A64CC8" w:rsidRDefault="00A64CC8" w:rsidP="00A64CC8">
      <w:pPr>
        <w:keepNext/>
        <w:keepLines/>
        <w:spacing w:after="0" w:line="240" w:lineRule="auto"/>
        <w:ind w:firstLine="567"/>
        <w:jc w:val="both"/>
        <w:outlineLvl w:val="2"/>
        <w:rPr>
          <w:rFonts w:ascii="Times New Roman" w:hAnsi="Times New Roman" w:cs="Times New Roman"/>
          <w:sz w:val="24"/>
          <w:szCs w:val="24"/>
          <w:lang w:val="kk-KZ"/>
        </w:rPr>
      </w:pPr>
      <w:r w:rsidRPr="00A64CC8">
        <w:rPr>
          <w:rFonts w:ascii="Times New Roman" w:hAnsi="Times New Roman" w:cs="Times New Roman"/>
          <w:sz w:val="24"/>
          <w:szCs w:val="24"/>
          <w:lang w:val="kk-KZ"/>
        </w:rPr>
        <w:t>7. Конференцияға онлайн қосылғаннан кейін барлық қатысушылар оқытушы немесе комиссия мүшесі:</w:t>
      </w:r>
    </w:p>
    <w:p w:rsidR="00A64CC8" w:rsidRPr="00A64CC8" w:rsidRDefault="00A64CC8" w:rsidP="00A64CC8">
      <w:pPr>
        <w:keepNext/>
        <w:keepLines/>
        <w:spacing w:after="0" w:line="240" w:lineRule="auto"/>
        <w:jc w:val="both"/>
        <w:outlineLvl w:val="2"/>
        <w:rPr>
          <w:rFonts w:ascii="Times New Roman" w:hAnsi="Times New Roman" w:cs="Times New Roman"/>
          <w:sz w:val="24"/>
          <w:szCs w:val="24"/>
          <w:lang w:val="kk-KZ"/>
        </w:rPr>
      </w:pPr>
      <w:r w:rsidRPr="00A64CC8">
        <w:rPr>
          <w:rFonts w:ascii="Times New Roman" w:hAnsi="Times New Roman" w:cs="Times New Roman"/>
          <w:sz w:val="24"/>
          <w:szCs w:val="24"/>
          <w:lang w:val="kk-KZ"/>
        </w:rPr>
        <w:t>1. Емтиханның бейнежазбасын қосу;</w:t>
      </w:r>
    </w:p>
    <w:p w:rsidR="00A64CC8" w:rsidRPr="00A64CC8" w:rsidRDefault="00A64CC8" w:rsidP="00A64CC8">
      <w:pPr>
        <w:keepNext/>
        <w:keepLines/>
        <w:spacing w:after="0" w:line="240" w:lineRule="auto"/>
        <w:jc w:val="both"/>
        <w:outlineLvl w:val="2"/>
        <w:rPr>
          <w:rFonts w:ascii="Times New Roman" w:hAnsi="Times New Roman" w:cs="Times New Roman"/>
          <w:sz w:val="24"/>
          <w:szCs w:val="24"/>
          <w:lang w:val="kk-KZ"/>
        </w:rPr>
      </w:pPr>
      <w:r w:rsidRPr="00A64CC8">
        <w:rPr>
          <w:rFonts w:ascii="Times New Roman" w:hAnsi="Times New Roman" w:cs="Times New Roman"/>
          <w:sz w:val="24"/>
          <w:szCs w:val="24"/>
          <w:lang w:val="kk-KZ"/>
        </w:rPr>
        <w:t>2. Емтиханға қатысушыларды қарсы алады;</w:t>
      </w:r>
    </w:p>
    <w:p w:rsidR="00A64CC8" w:rsidRPr="00A64CC8" w:rsidRDefault="00A64CC8" w:rsidP="00A64CC8">
      <w:pPr>
        <w:keepNext/>
        <w:keepLines/>
        <w:spacing w:after="0" w:line="240" w:lineRule="auto"/>
        <w:jc w:val="both"/>
        <w:outlineLvl w:val="2"/>
        <w:rPr>
          <w:rFonts w:ascii="Times New Roman" w:hAnsi="Times New Roman" w:cs="Times New Roman"/>
          <w:sz w:val="24"/>
          <w:szCs w:val="24"/>
          <w:lang w:val="kk-KZ"/>
        </w:rPr>
      </w:pPr>
      <w:r w:rsidRPr="00A64CC8">
        <w:rPr>
          <w:rFonts w:ascii="Times New Roman" w:hAnsi="Times New Roman" w:cs="Times New Roman"/>
          <w:sz w:val="24"/>
          <w:szCs w:val="24"/>
          <w:lang w:val="kk-KZ"/>
        </w:rPr>
        <w:t>3. Бейнежазба жүргізіліп жатқанын ескертеді;</w:t>
      </w:r>
    </w:p>
    <w:p w:rsidR="00A64CC8" w:rsidRPr="00A64CC8" w:rsidRDefault="00A64CC8" w:rsidP="00A64CC8">
      <w:pPr>
        <w:keepNext/>
        <w:keepLines/>
        <w:spacing w:after="0" w:line="240" w:lineRule="auto"/>
        <w:jc w:val="both"/>
        <w:outlineLvl w:val="2"/>
        <w:rPr>
          <w:rFonts w:ascii="Times New Roman" w:hAnsi="Times New Roman" w:cs="Times New Roman"/>
          <w:sz w:val="24"/>
          <w:szCs w:val="24"/>
          <w:lang w:val="kk-KZ"/>
        </w:rPr>
      </w:pPr>
      <w:r w:rsidRPr="00A64CC8">
        <w:rPr>
          <w:rFonts w:ascii="Times New Roman" w:hAnsi="Times New Roman" w:cs="Times New Roman"/>
          <w:sz w:val="24"/>
          <w:szCs w:val="24"/>
          <w:lang w:val="kk-KZ"/>
        </w:rPr>
        <w:t>4. Емтихан регламентін жариялайды:</w:t>
      </w:r>
    </w:p>
    <w:p w:rsidR="00A64CC8" w:rsidRPr="00A64CC8" w:rsidRDefault="00A64CC8" w:rsidP="00A64CC8">
      <w:pPr>
        <w:keepNext/>
        <w:keepLines/>
        <w:spacing w:after="0" w:line="240" w:lineRule="auto"/>
        <w:jc w:val="both"/>
        <w:outlineLvl w:val="2"/>
        <w:rPr>
          <w:rFonts w:ascii="Times New Roman" w:hAnsi="Times New Roman" w:cs="Times New Roman"/>
          <w:sz w:val="24"/>
          <w:szCs w:val="24"/>
          <w:lang w:val="kk-KZ"/>
        </w:rPr>
      </w:pPr>
      <w:r w:rsidRPr="00A64CC8">
        <w:rPr>
          <w:rFonts w:ascii="Times New Roman" w:hAnsi="Times New Roman" w:cs="Times New Roman"/>
          <w:sz w:val="24"/>
          <w:szCs w:val="24"/>
          <w:lang w:val="kk-KZ"/>
        </w:rPr>
        <w:t>5. Емтихан алушыдан бейнекамераға жеке басын куәландыратын құжатты (УДВ немесе төлқұжат) көрсетуді сұрайды. Емтиханды ID-карта бойынша қабылдауға тыйым салынады) ол орналасқан бөлме - бөлмеде бөтен адамдар, қосымша ақпарат көздері болмауы керек (егер бұл студент тарапынан мүмкін болса);</w:t>
      </w:r>
    </w:p>
    <w:p w:rsidR="00A64CC8" w:rsidRPr="00A64CC8" w:rsidRDefault="00A64CC8" w:rsidP="00A64CC8">
      <w:pPr>
        <w:keepNext/>
        <w:keepLines/>
        <w:spacing w:after="0" w:line="240" w:lineRule="auto"/>
        <w:jc w:val="both"/>
        <w:outlineLvl w:val="2"/>
        <w:rPr>
          <w:rFonts w:ascii="Times New Roman" w:hAnsi="Times New Roman" w:cs="Times New Roman"/>
          <w:sz w:val="24"/>
          <w:szCs w:val="24"/>
          <w:lang w:val="kk-KZ"/>
        </w:rPr>
      </w:pPr>
      <w:r w:rsidRPr="00A64CC8">
        <w:rPr>
          <w:rFonts w:ascii="Times New Roman" w:hAnsi="Times New Roman" w:cs="Times New Roman"/>
          <w:sz w:val="24"/>
          <w:szCs w:val="24"/>
          <w:lang w:val="kk-KZ"/>
        </w:rPr>
        <w:t>6. қосымша ақпарат көздерін пайдалануға тыйым салу туралы ескертеді.</w:t>
      </w:r>
    </w:p>
    <w:p w:rsidR="00A64CC8" w:rsidRPr="00A64CC8" w:rsidRDefault="00A64CC8" w:rsidP="00A64CC8">
      <w:pPr>
        <w:keepNext/>
        <w:keepLines/>
        <w:spacing w:after="0" w:line="240" w:lineRule="auto"/>
        <w:jc w:val="center"/>
        <w:outlineLvl w:val="2"/>
        <w:rPr>
          <w:rFonts w:ascii="Times New Roman" w:hAnsi="Times New Roman" w:cs="Times New Roman"/>
          <w:b/>
          <w:sz w:val="24"/>
          <w:szCs w:val="24"/>
          <w:lang w:val="kk-KZ"/>
        </w:rPr>
      </w:pPr>
    </w:p>
    <w:p w:rsidR="00826D94" w:rsidRPr="00A64CC8" w:rsidRDefault="00826D94" w:rsidP="00A64CC8">
      <w:pPr>
        <w:keepNext/>
        <w:keepLines/>
        <w:spacing w:after="0" w:line="240" w:lineRule="auto"/>
        <w:jc w:val="center"/>
        <w:outlineLvl w:val="2"/>
        <w:rPr>
          <w:rFonts w:ascii="Times New Roman" w:hAnsi="Times New Roman" w:cs="Times New Roman"/>
          <w:sz w:val="24"/>
          <w:szCs w:val="24"/>
          <w:lang w:val="kk-KZ"/>
        </w:rPr>
      </w:pPr>
      <w:r w:rsidRPr="00A64CC8">
        <w:rPr>
          <w:rFonts w:ascii="Times New Roman" w:hAnsi="Times New Roman" w:cs="Times New Roman"/>
          <w:sz w:val="24"/>
          <w:szCs w:val="24"/>
          <w:lang w:val="kk-KZ"/>
        </w:rPr>
        <w:t>Емтиханның қорытынды тақырыптары</w:t>
      </w:r>
    </w:p>
    <w:p w:rsidR="006B7F11" w:rsidRPr="00A64CC8" w:rsidRDefault="00826D94" w:rsidP="00A64CC8">
      <w:pPr>
        <w:keepNext/>
        <w:keepLines/>
        <w:spacing w:after="0" w:line="240" w:lineRule="auto"/>
        <w:jc w:val="center"/>
        <w:outlineLvl w:val="2"/>
        <w:rPr>
          <w:rFonts w:ascii="Times New Roman" w:hAnsi="Times New Roman" w:cs="Times New Roman"/>
          <w:sz w:val="24"/>
          <w:szCs w:val="24"/>
          <w:lang w:val="kk-KZ"/>
        </w:rPr>
      </w:pPr>
      <w:r w:rsidRPr="00A64CC8">
        <w:rPr>
          <w:rFonts w:ascii="Times New Roman" w:hAnsi="Times New Roman" w:cs="Times New Roman"/>
          <w:sz w:val="24"/>
          <w:szCs w:val="24"/>
          <w:lang w:val="kk-KZ"/>
        </w:rPr>
        <w:t>«Ұлттық сүтқышқыл өнімдерінің биотехнологиясы» пәні бойынша</w:t>
      </w:r>
    </w:p>
    <w:p w:rsidR="00941D64" w:rsidRPr="00A64CC8" w:rsidRDefault="00941D64" w:rsidP="00A64CC8">
      <w:pPr>
        <w:pStyle w:val="a8"/>
        <w:spacing w:before="0" w:beforeAutospacing="0" w:after="0" w:afterAutospacing="0"/>
        <w:ind w:firstLine="567"/>
        <w:contextualSpacing/>
        <w:jc w:val="both"/>
        <w:rPr>
          <w:b/>
          <w:bCs/>
          <w:lang w:val="kk-KZ"/>
        </w:rPr>
      </w:pPr>
      <w:r w:rsidRPr="00A64CC8">
        <w:rPr>
          <w:b/>
          <w:bCs/>
          <w:lang w:val="kk-KZ"/>
        </w:rPr>
        <w:t>Блок 1. Сүт өндірісінің биотехнологиясы</w:t>
      </w:r>
    </w:p>
    <w:p w:rsidR="00112273" w:rsidRPr="00A64CC8" w:rsidRDefault="00793F7A" w:rsidP="00A64CC8">
      <w:pPr>
        <w:pStyle w:val="a8"/>
        <w:spacing w:before="0" w:beforeAutospacing="0" w:after="0" w:afterAutospacing="0"/>
        <w:ind w:firstLine="567"/>
        <w:contextualSpacing/>
        <w:jc w:val="both"/>
        <w:rPr>
          <w:lang w:val="kk-KZ"/>
        </w:rPr>
      </w:pPr>
      <w:r w:rsidRPr="00A64CC8">
        <w:rPr>
          <w:bCs/>
          <w:lang w:val="kk-KZ"/>
        </w:rPr>
        <w:t>С</w:t>
      </w:r>
      <w:r w:rsidRPr="00A64CC8">
        <w:rPr>
          <w:color w:val="000000" w:themeColor="text1"/>
          <w:kern w:val="24"/>
          <w:lang w:val="kk-KZ"/>
        </w:rPr>
        <w:t>үт түрлері, химиялық құрамы мен биологиялық қасиеттері</w:t>
      </w:r>
      <w:r w:rsidR="00B84862" w:rsidRPr="00A64CC8">
        <w:rPr>
          <w:color w:val="000000" w:themeColor="text1"/>
          <w:kern w:val="24"/>
          <w:lang w:val="kk-KZ"/>
        </w:rPr>
        <w:t xml:space="preserve">. </w:t>
      </w:r>
      <w:r w:rsidRPr="00A64CC8">
        <w:rPr>
          <w:kern w:val="24"/>
          <w:lang w:val="kk-KZ"/>
        </w:rPr>
        <w:t>Сүтқышқылды бактериялар</w:t>
      </w:r>
      <w:r w:rsidR="00B84862" w:rsidRPr="00A64CC8">
        <w:rPr>
          <w:kern w:val="24"/>
          <w:lang w:val="kk-KZ"/>
        </w:rPr>
        <w:t xml:space="preserve">, </w:t>
      </w:r>
      <w:r w:rsidRPr="00A64CC8">
        <w:rPr>
          <w:kern w:val="24"/>
          <w:lang w:val="kk-KZ"/>
        </w:rPr>
        <w:t>систематикалық жүйеленуі</w:t>
      </w:r>
      <w:r w:rsidR="00B84862" w:rsidRPr="00A64CC8">
        <w:rPr>
          <w:kern w:val="24"/>
          <w:lang w:val="kk-KZ"/>
        </w:rPr>
        <w:t xml:space="preserve">, туыс-түрлері. </w:t>
      </w:r>
      <w:r w:rsidRPr="00A64CC8">
        <w:rPr>
          <w:lang w:val="kk-KZ"/>
        </w:rPr>
        <w:t>Сүт қышқылды ашу процестері</w:t>
      </w:r>
      <w:r w:rsidR="00B84862" w:rsidRPr="00A64CC8">
        <w:rPr>
          <w:lang w:val="kk-KZ"/>
        </w:rPr>
        <w:t xml:space="preserve">. Сүт қышқылды ашу процестерді </w:t>
      </w:r>
      <w:r w:rsidRPr="00A64CC8">
        <w:rPr>
          <w:lang w:val="kk-KZ"/>
        </w:rPr>
        <w:t>тудыратын микроорганизмдер</w:t>
      </w:r>
      <w:r w:rsidR="00B84862" w:rsidRPr="00A64CC8">
        <w:rPr>
          <w:lang w:val="kk-KZ"/>
        </w:rPr>
        <w:t xml:space="preserve">. </w:t>
      </w:r>
      <w:proofErr w:type="spellStart"/>
      <w:r w:rsidRPr="00A64CC8">
        <w:rPr>
          <w:lang w:val="uk-UA"/>
        </w:rPr>
        <w:t>Сүт</w:t>
      </w:r>
      <w:proofErr w:type="spellEnd"/>
      <w:r w:rsidRPr="00A64CC8">
        <w:rPr>
          <w:lang w:val="uk-UA"/>
        </w:rPr>
        <w:t xml:space="preserve"> </w:t>
      </w:r>
      <w:proofErr w:type="spellStart"/>
      <w:r w:rsidRPr="00A64CC8">
        <w:rPr>
          <w:lang w:val="uk-UA"/>
        </w:rPr>
        <w:t>қышқылы</w:t>
      </w:r>
      <w:proofErr w:type="spellEnd"/>
      <w:r w:rsidRPr="00A64CC8">
        <w:rPr>
          <w:lang w:val="uk-UA"/>
        </w:rPr>
        <w:t xml:space="preserve"> </w:t>
      </w:r>
      <w:proofErr w:type="spellStart"/>
      <w:r w:rsidRPr="00A64CC8">
        <w:rPr>
          <w:lang w:val="uk-UA"/>
        </w:rPr>
        <w:t>бактерияларының</w:t>
      </w:r>
      <w:proofErr w:type="spellEnd"/>
      <w:r w:rsidRPr="00A64CC8">
        <w:rPr>
          <w:lang w:val="uk-UA"/>
        </w:rPr>
        <w:t xml:space="preserve"> </w:t>
      </w:r>
      <w:proofErr w:type="spellStart"/>
      <w:r w:rsidR="00B84862" w:rsidRPr="00A64CC8">
        <w:rPr>
          <w:lang w:val="uk-UA"/>
        </w:rPr>
        <w:t>биотехнологиялық</w:t>
      </w:r>
      <w:proofErr w:type="spellEnd"/>
      <w:r w:rsidR="00B84862" w:rsidRPr="00A64CC8">
        <w:rPr>
          <w:lang w:val="uk-UA"/>
        </w:rPr>
        <w:t xml:space="preserve">, </w:t>
      </w:r>
      <w:proofErr w:type="spellStart"/>
      <w:r w:rsidRPr="00A64CC8">
        <w:rPr>
          <w:lang w:val="uk-UA"/>
        </w:rPr>
        <w:t>та</w:t>
      </w:r>
      <w:r w:rsidR="00B84862" w:rsidRPr="00A64CC8">
        <w:rPr>
          <w:lang w:val="uk-UA"/>
        </w:rPr>
        <w:t>ғам</w:t>
      </w:r>
      <w:proofErr w:type="spellEnd"/>
      <w:r w:rsidRPr="00A64CC8">
        <w:rPr>
          <w:lang w:val="uk-UA"/>
        </w:rPr>
        <w:t xml:space="preserve"> </w:t>
      </w:r>
      <w:proofErr w:type="spellStart"/>
      <w:r w:rsidRPr="00A64CC8">
        <w:rPr>
          <w:lang w:val="uk-UA"/>
        </w:rPr>
        <w:t>өнеркәсібіндегі</w:t>
      </w:r>
      <w:proofErr w:type="spellEnd"/>
      <w:r w:rsidRPr="00A64CC8">
        <w:rPr>
          <w:lang w:val="uk-UA"/>
        </w:rPr>
        <w:t xml:space="preserve"> </w:t>
      </w:r>
      <w:proofErr w:type="spellStart"/>
      <w:r w:rsidRPr="00A64CC8">
        <w:rPr>
          <w:lang w:val="uk-UA"/>
        </w:rPr>
        <w:t>және</w:t>
      </w:r>
      <w:proofErr w:type="spellEnd"/>
      <w:r w:rsidRPr="00A64CC8">
        <w:rPr>
          <w:lang w:val="uk-UA"/>
        </w:rPr>
        <w:t xml:space="preserve"> </w:t>
      </w:r>
      <w:proofErr w:type="spellStart"/>
      <w:r w:rsidRPr="00A64CC8">
        <w:rPr>
          <w:lang w:val="uk-UA"/>
        </w:rPr>
        <w:t>медициналық</w:t>
      </w:r>
      <w:proofErr w:type="spellEnd"/>
      <w:r w:rsidRPr="00A64CC8">
        <w:rPr>
          <w:lang w:val="uk-UA"/>
        </w:rPr>
        <w:t xml:space="preserve"> </w:t>
      </w:r>
      <w:r w:rsidRPr="00A64CC8">
        <w:rPr>
          <w:lang w:val="kk-KZ"/>
        </w:rPr>
        <w:t>маңыздылығы</w:t>
      </w:r>
      <w:r w:rsidR="00B84862" w:rsidRPr="00A64CC8">
        <w:rPr>
          <w:lang w:val="kk-KZ"/>
        </w:rPr>
        <w:t>. Сүт өнімдерінде кездесетін микроорганизмдердің</w:t>
      </w:r>
      <w:r w:rsidRPr="00A64CC8">
        <w:rPr>
          <w:lang w:val="kk-KZ"/>
        </w:rPr>
        <w:t xml:space="preserve"> биологиялық </w:t>
      </w:r>
      <w:r w:rsidR="00B84862" w:rsidRPr="00A64CC8">
        <w:rPr>
          <w:lang w:val="kk-KZ"/>
        </w:rPr>
        <w:t>(</w:t>
      </w:r>
      <w:r w:rsidRPr="00A64CC8">
        <w:rPr>
          <w:lang w:val="kk-KZ"/>
        </w:rPr>
        <w:t>морфологиялық және физиологиялық</w:t>
      </w:r>
      <w:r w:rsidR="00B84862" w:rsidRPr="00A64CC8">
        <w:rPr>
          <w:lang w:val="kk-KZ"/>
        </w:rPr>
        <w:t>, биохимиялық)</w:t>
      </w:r>
      <w:r w:rsidRPr="00A64CC8">
        <w:rPr>
          <w:lang w:val="kk-KZ"/>
        </w:rPr>
        <w:t xml:space="preserve"> қасиеттері. </w:t>
      </w:r>
    </w:p>
    <w:p w:rsidR="00941D64" w:rsidRPr="00A64CC8" w:rsidRDefault="00941D64" w:rsidP="00A64CC8">
      <w:pPr>
        <w:pStyle w:val="a8"/>
        <w:spacing w:before="0" w:beforeAutospacing="0" w:after="0" w:afterAutospacing="0"/>
        <w:ind w:firstLine="567"/>
        <w:contextualSpacing/>
        <w:jc w:val="both"/>
        <w:rPr>
          <w:rFonts w:eastAsiaTheme="minorHAnsi"/>
          <w:bCs/>
          <w:lang w:val="kk-KZ" w:eastAsia="en-US"/>
        </w:rPr>
      </w:pPr>
      <w:r w:rsidRPr="00A64CC8">
        <w:rPr>
          <w:rFonts w:eastAsiaTheme="minorHAnsi"/>
          <w:b/>
          <w:bCs/>
          <w:lang w:val="kk-KZ" w:eastAsia="en-US"/>
        </w:rPr>
        <w:lastRenderedPageBreak/>
        <w:t>Блок 2.</w:t>
      </w:r>
      <w:r w:rsidRPr="00A64CC8">
        <w:rPr>
          <w:rFonts w:eastAsiaTheme="minorHAnsi"/>
          <w:bCs/>
          <w:lang w:val="kk-KZ" w:eastAsia="en-US"/>
        </w:rPr>
        <w:t xml:space="preserve"> Пробиотиктер, классификацясы мен сипаттамасы </w:t>
      </w:r>
    </w:p>
    <w:p w:rsidR="00793F7A" w:rsidRPr="00A64CC8" w:rsidRDefault="00793F7A" w:rsidP="00A64CC8">
      <w:pPr>
        <w:pStyle w:val="a8"/>
        <w:spacing w:before="0" w:beforeAutospacing="0" w:after="0" w:afterAutospacing="0"/>
        <w:ind w:firstLine="567"/>
        <w:contextualSpacing/>
        <w:jc w:val="both"/>
        <w:rPr>
          <w:lang w:val="kk-KZ"/>
        </w:rPr>
      </w:pPr>
      <w:r w:rsidRPr="00A64CC8">
        <w:rPr>
          <w:rFonts w:eastAsiaTheme="minorHAnsi"/>
          <w:bCs/>
          <w:lang w:val="kk-KZ" w:eastAsia="en-US"/>
        </w:rPr>
        <w:t>Пробиотиктер, классификацясы мен биотехнологиялық маңыздылығы</w:t>
      </w:r>
      <w:r w:rsidR="00B84862" w:rsidRPr="00A64CC8">
        <w:rPr>
          <w:rFonts w:eastAsiaTheme="minorHAnsi"/>
          <w:bCs/>
          <w:lang w:val="kk-KZ" w:eastAsia="en-US"/>
        </w:rPr>
        <w:t xml:space="preserve">. </w:t>
      </w:r>
      <w:r w:rsidRPr="00A64CC8">
        <w:rPr>
          <w:lang w:val="kk-KZ"/>
        </w:rPr>
        <w:t>Лактобактериялар</w:t>
      </w:r>
      <w:r w:rsidR="00112273" w:rsidRPr="00A64CC8">
        <w:rPr>
          <w:lang w:val="kk-KZ"/>
        </w:rPr>
        <w:t xml:space="preserve">, бифидобактериялар </w:t>
      </w:r>
      <w:r w:rsidRPr="00A64CC8">
        <w:rPr>
          <w:lang w:val="kk-KZ"/>
        </w:rPr>
        <w:t>негізінде алынатын препатарттар</w:t>
      </w:r>
      <w:r w:rsidR="00E30DE6" w:rsidRPr="00A64CC8">
        <w:rPr>
          <w:lang w:val="kk-KZ"/>
        </w:rPr>
        <w:t>.</w:t>
      </w:r>
      <w:r w:rsidRPr="00A64CC8">
        <w:rPr>
          <w:lang w:val="kk-KZ"/>
        </w:rPr>
        <w:t xml:space="preserve"> </w:t>
      </w:r>
      <w:r w:rsidR="00941D64" w:rsidRPr="00A64CC8">
        <w:rPr>
          <w:lang w:val="kk-KZ"/>
        </w:rPr>
        <w:t>Сүт өнімдерінің аутохонды микрофлоралары, олардың биологиялық қасиеттері. Энтеробактериялар негізінде алынған өндірістік препараттар түрлері.</w:t>
      </w:r>
    </w:p>
    <w:p w:rsidR="00941D64" w:rsidRPr="00A64CC8" w:rsidRDefault="00E30DE6" w:rsidP="00A64CC8">
      <w:pPr>
        <w:pStyle w:val="a8"/>
        <w:spacing w:before="0" w:beforeAutospacing="0" w:after="0" w:afterAutospacing="0"/>
        <w:ind w:firstLine="567"/>
        <w:contextualSpacing/>
        <w:jc w:val="both"/>
        <w:rPr>
          <w:color w:val="000000" w:themeColor="text1"/>
          <w:kern w:val="24"/>
          <w:lang w:val="kk-KZ"/>
        </w:rPr>
      </w:pPr>
      <w:r w:rsidRPr="00A64CC8">
        <w:rPr>
          <w:lang w:val="kk-KZ"/>
        </w:rPr>
        <w:t xml:space="preserve">. </w:t>
      </w:r>
      <w:r w:rsidR="00793F7A" w:rsidRPr="00A64CC8">
        <w:rPr>
          <w:lang w:val="kk-KZ"/>
        </w:rPr>
        <w:t>Сіркеқышқылды бактериял</w:t>
      </w:r>
      <w:r w:rsidR="00941D64" w:rsidRPr="00A64CC8">
        <w:rPr>
          <w:lang w:val="kk-KZ"/>
        </w:rPr>
        <w:t>ар, пропионқышқылды бактериялар және олардың биологиялық қасиеттері.</w:t>
      </w:r>
      <w:r w:rsidRPr="00A64CC8">
        <w:rPr>
          <w:lang w:val="kk-KZ"/>
        </w:rPr>
        <w:t xml:space="preserve"> </w:t>
      </w:r>
      <w:r w:rsidR="00793F7A" w:rsidRPr="00A64CC8">
        <w:rPr>
          <w:lang w:val="kk-KZ"/>
        </w:rPr>
        <w:t>Сапалы сүт өнімдерін қалыптастырудағы пропионқышқылды бактериялардың рөлі</w:t>
      </w:r>
      <w:r w:rsidRPr="00A64CC8">
        <w:rPr>
          <w:lang w:val="kk-KZ"/>
        </w:rPr>
        <w:t xml:space="preserve">. </w:t>
      </w:r>
      <w:r w:rsidR="00793F7A" w:rsidRPr="00A64CC8">
        <w:rPr>
          <w:lang w:val="kk-KZ"/>
        </w:rPr>
        <w:t xml:space="preserve">Өндірістік сүт өнімдерінде қолданылатын </w:t>
      </w:r>
      <w:r w:rsidR="00793F7A" w:rsidRPr="00A64CC8">
        <w:rPr>
          <w:i/>
          <w:lang w:val="kk-KZ"/>
        </w:rPr>
        <w:t>Streptococcus</w:t>
      </w:r>
      <w:r w:rsidR="00793F7A" w:rsidRPr="00A64CC8">
        <w:rPr>
          <w:lang w:val="kk-KZ"/>
        </w:rPr>
        <w:t xml:space="preserve"> туыс</w:t>
      </w:r>
      <w:r w:rsidRPr="00A64CC8">
        <w:rPr>
          <w:lang w:val="kk-KZ"/>
        </w:rPr>
        <w:t xml:space="preserve">ының </w:t>
      </w:r>
      <w:r w:rsidR="00793F7A" w:rsidRPr="00A64CC8">
        <w:rPr>
          <w:lang w:val="kk-KZ"/>
        </w:rPr>
        <w:t xml:space="preserve"> </w:t>
      </w:r>
      <w:r w:rsidRPr="00A64CC8">
        <w:rPr>
          <w:lang w:val="kk-KZ"/>
        </w:rPr>
        <w:t>биологиялық қасиеттері</w:t>
      </w:r>
      <w:r w:rsidRPr="00A64CC8">
        <w:rPr>
          <w:color w:val="000000"/>
          <w:lang w:val="kk-KZ"/>
        </w:rPr>
        <w:t xml:space="preserve">. Сүт өнімдерінде кездесетін </w:t>
      </w:r>
      <w:r w:rsidRPr="00A64CC8">
        <w:rPr>
          <w:lang w:val="kk-KZ"/>
        </w:rPr>
        <w:t>ш</w:t>
      </w:r>
      <w:r w:rsidR="00793F7A" w:rsidRPr="00A64CC8">
        <w:rPr>
          <w:lang w:val="kk-KZ"/>
        </w:rPr>
        <w:t>іріткіш микроорганизмдер</w:t>
      </w:r>
      <w:r w:rsidR="00941D64" w:rsidRPr="00A64CC8">
        <w:rPr>
          <w:lang w:val="kk-KZ"/>
        </w:rPr>
        <w:t>.</w:t>
      </w:r>
      <w:r w:rsidR="00793F7A" w:rsidRPr="00A64CC8">
        <w:rPr>
          <w:lang w:val="kk-KZ"/>
        </w:rPr>
        <w:t xml:space="preserve"> </w:t>
      </w:r>
      <w:r w:rsidR="00941D64" w:rsidRPr="00A64CC8">
        <w:rPr>
          <w:color w:val="000000" w:themeColor="text1"/>
          <w:kern w:val="24"/>
          <w:lang w:val="kk-KZ"/>
        </w:rPr>
        <w:t>Функциональды пробиотикалық тағам түрлері жəне оларды қолдану негіздері. Пребиотиктер. Пробиотиктердің биоқауіпсіздігін бағалау критериялары.</w:t>
      </w:r>
    </w:p>
    <w:p w:rsidR="00E30DE6" w:rsidRPr="00A64CC8" w:rsidRDefault="00E30DE6" w:rsidP="00A64CC8">
      <w:pPr>
        <w:pStyle w:val="a8"/>
        <w:spacing w:before="0" w:beforeAutospacing="0" w:after="0" w:afterAutospacing="0"/>
        <w:ind w:firstLine="567"/>
        <w:contextualSpacing/>
        <w:jc w:val="both"/>
        <w:rPr>
          <w:color w:val="000000" w:themeColor="text1"/>
          <w:kern w:val="24"/>
          <w:lang w:val="kk-KZ"/>
        </w:rPr>
      </w:pPr>
      <w:r w:rsidRPr="00A64CC8">
        <w:rPr>
          <w:lang w:val="kk-KZ"/>
        </w:rPr>
        <w:t>Ішек дисбактериозының түсініктері. Шартты - патогенді микрофлораның ішек дисбактериозы кезіндегі кері әсері жайында  сипаттама беріңіз</w:t>
      </w:r>
    </w:p>
    <w:p w:rsidR="00941D64" w:rsidRPr="00A64CC8" w:rsidRDefault="00941D64" w:rsidP="00A64CC8">
      <w:pPr>
        <w:pStyle w:val="a8"/>
        <w:spacing w:before="0" w:beforeAutospacing="0" w:after="0" w:afterAutospacing="0"/>
        <w:ind w:firstLine="567"/>
        <w:contextualSpacing/>
        <w:jc w:val="both"/>
        <w:rPr>
          <w:b/>
          <w:color w:val="000000" w:themeColor="text1"/>
          <w:kern w:val="24"/>
          <w:lang w:val="kk-KZ"/>
        </w:rPr>
      </w:pPr>
      <w:r w:rsidRPr="00A64CC8">
        <w:rPr>
          <w:b/>
          <w:color w:val="000000" w:themeColor="text1"/>
          <w:kern w:val="24"/>
          <w:lang w:val="kk-KZ"/>
        </w:rPr>
        <w:t>Блок 3. Сүт қышқылды өнімдерді алу технологиясы және олардың қасиеттері</w:t>
      </w:r>
    </w:p>
    <w:p w:rsidR="00793F7A" w:rsidRPr="00A64CC8" w:rsidRDefault="00793F7A" w:rsidP="00A64CC8">
      <w:pPr>
        <w:pStyle w:val="a8"/>
        <w:spacing w:before="0" w:beforeAutospacing="0" w:after="0" w:afterAutospacing="0"/>
        <w:ind w:firstLine="567"/>
        <w:contextualSpacing/>
        <w:jc w:val="both"/>
        <w:rPr>
          <w:color w:val="000000" w:themeColor="text1"/>
          <w:kern w:val="24"/>
          <w:lang w:val="kk-KZ"/>
        </w:rPr>
      </w:pPr>
      <w:r w:rsidRPr="00A64CC8">
        <w:rPr>
          <w:color w:val="000000" w:themeColor="text1"/>
          <w:kern w:val="24"/>
          <w:lang w:val="kk-KZ"/>
        </w:rPr>
        <w:t xml:space="preserve">Ұлттық сүтқышқылды сусындарды (қымыз, шұбат) алу технологиясы, </w:t>
      </w:r>
      <w:r w:rsidR="00E30DE6" w:rsidRPr="00A64CC8">
        <w:rPr>
          <w:color w:val="000000" w:themeColor="text1"/>
          <w:kern w:val="24"/>
          <w:lang w:val="kk-KZ"/>
        </w:rPr>
        <w:t xml:space="preserve">биотехнологиялық маңыздылығы. </w:t>
      </w:r>
      <w:r w:rsidRPr="00A64CC8">
        <w:rPr>
          <w:color w:val="000000" w:themeColor="text1"/>
          <w:kern w:val="24"/>
          <w:lang w:val="kk-KZ"/>
        </w:rPr>
        <w:t>Іірімшік және сүзбе түрлері, алу технологиясы</w:t>
      </w:r>
      <w:r w:rsidR="00E30DE6" w:rsidRPr="00A64CC8">
        <w:rPr>
          <w:color w:val="000000" w:themeColor="text1"/>
          <w:kern w:val="24"/>
          <w:lang w:val="kk-KZ"/>
        </w:rPr>
        <w:t>.</w:t>
      </w:r>
      <w:r w:rsidR="00941D64" w:rsidRPr="00A64CC8">
        <w:rPr>
          <w:color w:val="000000" w:themeColor="text1"/>
          <w:kern w:val="24"/>
          <w:lang w:val="kk-KZ"/>
        </w:rPr>
        <w:t xml:space="preserve"> </w:t>
      </w:r>
      <w:r w:rsidR="00E30DE6" w:rsidRPr="00A64CC8">
        <w:rPr>
          <w:color w:val="000000" w:themeColor="text1"/>
          <w:kern w:val="24"/>
          <w:lang w:val="kk-KZ"/>
        </w:rPr>
        <w:t xml:space="preserve">Ірімшік, сыр түрлері және оларды өндіру технологиясы, микробиологиялық сапалығын бақылау әдістемелері. </w:t>
      </w:r>
      <w:r w:rsidRPr="00A64CC8">
        <w:rPr>
          <w:lang w:val="kk-KZ"/>
        </w:rPr>
        <w:t>Шикі сүттің балғындығын ж»не сапалығын зерттеу әдістемелері (сүт сынамаларын алу, редуктазалық сынама, ыстыққа төзімділігі және т.б.)</w:t>
      </w:r>
      <w:r w:rsidR="00E30DE6" w:rsidRPr="00A64CC8">
        <w:rPr>
          <w:lang w:val="kk-KZ"/>
        </w:rPr>
        <w:t>.</w:t>
      </w:r>
      <w:r w:rsidRPr="00A64CC8">
        <w:rPr>
          <w:lang w:val="kk-KZ"/>
        </w:rPr>
        <w:t xml:space="preserve"> Сүттің ұйытқыға жарамдылығын анықтау (резузарин, метилен көк сынамалары, қышқылдық және т.б.)</w:t>
      </w:r>
      <w:r w:rsidR="00E30DE6" w:rsidRPr="00A64CC8">
        <w:rPr>
          <w:lang w:val="kk-KZ"/>
        </w:rPr>
        <w:t xml:space="preserve">. </w:t>
      </w:r>
      <w:r w:rsidRPr="00A64CC8">
        <w:rPr>
          <w:lang w:val="kk-KZ"/>
        </w:rPr>
        <w:t xml:space="preserve"> Лактобактериялардың биологиялық қасиеттері, антибиотиктерге</w:t>
      </w:r>
      <w:r w:rsidR="00E30DE6" w:rsidRPr="00A64CC8">
        <w:rPr>
          <w:lang w:val="kk-KZ"/>
        </w:rPr>
        <w:t xml:space="preserve"> сезімталдығын анықтау әдістері. </w:t>
      </w:r>
      <w:r w:rsidRPr="00A64CC8">
        <w:rPr>
          <w:lang w:val="kk-KZ"/>
        </w:rPr>
        <w:t>Сүт және сүт өнімдеріндегі ішек таяқшаларын анықтау әдісте</w:t>
      </w:r>
      <w:r w:rsidR="00E30DE6" w:rsidRPr="00A64CC8">
        <w:rPr>
          <w:lang w:val="kk-KZ"/>
        </w:rPr>
        <w:t xml:space="preserve">рі. </w:t>
      </w:r>
      <w:r w:rsidRPr="00A64CC8">
        <w:rPr>
          <w:bCs/>
          <w:color w:val="000000"/>
          <w:lang w:val="kk-KZ"/>
        </w:rPr>
        <w:t>Сүт және сүт өнімдерінің сапалығына қойылатын талаптар</w:t>
      </w:r>
      <w:r w:rsidR="00E30DE6" w:rsidRPr="00A64CC8">
        <w:rPr>
          <w:bCs/>
          <w:color w:val="000000"/>
          <w:lang w:val="kk-KZ"/>
        </w:rPr>
        <w:t>.</w:t>
      </w:r>
      <w:r w:rsidRPr="00A64CC8">
        <w:rPr>
          <w:color w:val="000000" w:themeColor="text1"/>
          <w:kern w:val="24"/>
          <w:lang w:val="kk-KZ"/>
        </w:rPr>
        <w:t xml:space="preserve"> </w:t>
      </w:r>
    </w:p>
    <w:p w:rsidR="00E61C7B" w:rsidRPr="00A64CC8" w:rsidRDefault="00E61C7B" w:rsidP="00A64CC8">
      <w:pPr>
        <w:pStyle w:val="a8"/>
        <w:spacing w:before="0" w:beforeAutospacing="0" w:after="0" w:afterAutospacing="0"/>
        <w:ind w:firstLine="567"/>
        <w:contextualSpacing/>
        <w:jc w:val="both"/>
        <w:rPr>
          <w:color w:val="000000" w:themeColor="text1"/>
          <w:kern w:val="24"/>
          <w:lang w:val="kk-KZ"/>
        </w:rPr>
      </w:pPr>
    </w:p>
    <w:p w:rsidR="000A6B55" w:rsidRPr="00A64CC8" w:rsidRDefault="000A6B55" w:rsidP="00A64CC8">
      <w:pPr>
        <w:spacing w:after="0" w:line="240" w:lineRule="auto"/>
        <w:jc w:val="both"/>
        <w:rPr>
          <w:rFonts w:ascii="Times New Roman" w:hAnsi="Times New Roman" w:cs="Times New Roman"/>
          <w:sz w:val="24"/>
          <w:szCs w:val="24"/>
          <w:lang w:val="kk-KZ"/>
        </w:rPr>
      </w:pPr>
    </w:p>
    <w:p w:rsidR="00F7779E" w:rsidRPr="00A64CC8" w:rsidRDefault="00F7779E" w:rsidP="00A64CC8">
      <w:pPr>
        <w:spacing w:after="0" w:line="240" w:lineRule="auto"/>
        <w:ind w:firstLine="567"/>
        <w:jc w:val="center"/>
        <w:rPr>
          <w:rFonts w:ascii="Times New Roman" w:hAnsi="Times New Roman" w:cs="Times New Roman"/>
          <w:b/>
          <w:sz w:val="24"/>
          <w:szCs w:val="24"/>
          <w:lang w:val="kk-KZ"/>
        </w:rPr>
      </w:pPr>
      <w:r w:rsidRPr="00A64CC8">
        <w:rPr>
          <w:rFonts w:ascii="Times New Roman" w:hAnsi="Times New Roman" w:cs="Times New Roman"/>
          <w:b/>
          <w:sz w:val="24"/>
          <w:szCs w:val="24"/>
          <w:lang w:val="kk-KZ"/>
        </w:rPr>
        <w:t>Әдебиеттер және ресурстар</w:t>
      </w:r>
    </w:p>
    <w:p w:rsidR="004E1990" w:rsidRPr="004E1990" w:rsidRDefault="004E1990" w:rsidP="004E1990">
      <w:pPr>
        <w:spacing w:after="0" w:line="240" w:lineRule="auto"/>
        <w:rPr>
          <w:rFonts w:ascii="Times New Roman" w:hAnsi="Times New Roman" w:cs="Times New Roman"/>
          <w:sz w:val="24"/>
          <w:szCs w:val="24"/>
          <w:lang w:val="kk-KZ"/>
        </w:rPr>
      </w:pPr>
      <w:r w:rsidRPr="004E1990">
        <w:rPr>
          <w:rFonts w:ascii="Times New Roman" w:hAnsi="Times New Roman" w:cs="Times New Roman"/>
          <w:sz w:val="24"/>
          <w:szCs w:val="24"/>
          <w:lang w:val="kk-KZ"/>
        </w:rPr>
        <w:t>Оқу әдебиеттері:</w:t>
      </w:r>
    </w:p>
    <w:p w:rsidR="004E1990" w:rsidRPr="004E1990" w:rsidRDefault="004E1990" w:rsidP="004E1990">
      <w:pPr>
        <w:spacing w:after="0" w:line="240" w:lineRule="auto"/>
        <w:rPr>
          <w:rFonts w:ascii="Times New Roman" w:hAnsi="Times New Roman" w:cs="Times New Roman"/>
          <w:sz w:val="24"/>
          <w:szCs w:val="24"/>
          <w:lang w:val="kk-KZ"/>
        </w:rPr>
      </w:pPr>
      <w:r w:rsidRPr="004E1990">
        <w:rPr>
          <w:rFonts w:ascii="Times New Roman" w:hAnsi="Times New Roman" w:cs="Times New Roman"/>
          <w:sz w:val="24"/>
          <w:szCs w:val="24"/>
          <w:lang w:val="kk-KZ"/>
        </w:rPr>
        <w:t>1. Горбатова К.К. Биохимия молока и молочных продуктов, -4-е изд., пер. и доп. / – СПб: ГИОРД, 2015. -336с</w:t>
      </w:r>
    </w:p>
    <w:p w:rsidR="004E1990" w:rsidRPr="004E1990" w:rsidRDefault="004E1990" w:rsidP="004E1990">
      <w:pPr>
        <w:spacing w:after="0" w:line="240" w:lineRule="auto"/>
        <w:rPr>
          <w:rFonts w:ascii="Times New Roman" w:hAnsi="Times New Roman" w:cs="Times New Roman"/>
          <w:sz w:val="24"/>
          <w:szCs w:val="24"/>
          <w:lang w:val="kk-KZ"/>
        </w:rPr>
      </w:pPr>
      <w:r w:rsidRPr="004E1990">
        <w:rPr>
          <w:rFonts w:ascii="Times New Roman" w:hAnsi="Times New Roman" w:cs="Times New Roman"/>
          <w:sz w:val="24"/>
          <w:szCs w:val="24"/>
          <w:lang w:val="kk-KZ"/>
        </w:rPr>
        <w:t>2. Красникова Л.В., Гунькова П.И., Маркелова В.В. Микробиология молока и молочных продуктов: Лабораторный практикум: Учеб.-метод. пособие. СПб.: НИУ ИТМО; ИХиБТ, 2013.  - 85 с.</w:t>
      </w:r>
    </w:p>
    <w:p w:rsidR="004E1990" w:rsidRPr="004E1990" w:rsidRDefault="004E1990" w:rsidP="004E1990">
      <w:pPr>
        <w:spacing w:after="0" w:line="240" w:lineRule="auto"/>
        <w:rPr>
          <w:rFonts w:ascii="Times New Roman" w:hAnsi="Times New Roman" w:cs="Times New Roman"/>
          <w:sz w:val="24"/>
          <w:szCs w:val="24"/>
          <w:lang w:val="kk-KZ"/>
        </w:rPr>
      </w:pPr>
      <w:r w:rsidRPr="004E1990">
        <w:rPr>
          <w:rFonts w:ascii="Times New Roman" w:hAnsi="Times New Roman" w:cs="Times New Roman"/>
          <w:sz w:val="24"/>
          <w:szCs w:val="24"/>
          <w:lang w:val="kk-KZ"/>
        </w:rPr>
        <w:t>3. Сучкова Е.П., Белозерова М.С. Методы исследования молока и молочных продуктов: Учеб.-метод. пособие. –СПб.: Универ. ИТМО; ИХиБТ, 2015. – 47 с.</w:t>
      </w:r>
    </w:p>
    <w:p w:rsidR="004E1990" w:rsidRPr="004E1990" w:rsidRDefault="004E1990" w:rsidP="004E1990">
      <w:pPr>
        <w:spacing w:after="0" w:line="240" w:lineRule="auto"/>
        <w:rPr>
          <w:rFonts w:ascii="Times New Roman" w:hAnsi="Times New Roman" w:cs="Times New Roman"/>
          <w:sz w:val="24"/>
          <w:szCs w:val="24"/>
          <w:lang w:val="kk-KZ"/>
        </w:rPr>
      </w:pPr>
      <w:r w:rsidRPr="004E1990">
        <w:rPr>
          <w:rFonts w:ascii="Times New Roman" w:hAnsi="Times New Roman" w:cs="Times New Roman"/>
          <w:sz w:val="24"/>
          <w:szCs w:val="24"/>
          <w:lang w:val="kk-KZ"/>
        </w:rPr>
        <w:t>4. Иркитова  А.Н. Микробиология молока и молочных продуктов: лаб. практикум /А.Н. Иркитова: АлтГУ. - Барнаул: Изд-во АлтГУ, 2016. - 89 с.</w:t>
      </w:r>
    </w:p>
    <w:p w:rsidR="004E1990" w:rsidRPr="004E1990" w:rsidRDefault="004E1990" w:rsidP="004E1990">
      <w:pPr>
        <w:spacing w:after="0" w:line="240" w:lineRule="auto"/>
        <w:rPr>
          <w:rFonts w:ascii="Times New Roman" w:hAnsi="Times New Roman" w:cs="Times New Roman"/>
          <w:sz w:val="24"/>
          <w:szCs w:val="24"/>
          <w:lang w:val="kk-KZ"/>
        </w:rPr>
      </w:pPr>
      <w:r w:rsidRPr="004E1990">
        <w:rPr>
          <w:rFonts w:ascii="Times New Roman" w:hAnsi="Times New Roman" w:cs="Times New Roman"/>
          <w:sz w:val="24"/>
          <w:szCs w:val="24"/>
          <w:lang w:val="kk-KZ"/>
        </w:rPr>
        <w:t>5. Рябцева С.А,, Ганина В,Ж., Панова Н.М.  Микробиология молока и молочных продуктов: Учебное пособие. — СПб.: Издательство «Лань», 2018. — 192 с.</w:t>
      </w:r>
    </w:p>
    <w:p w:rsidR="004E1990" w:rsidRPr="004E1990" w:rsidRDefault="004E1990" w:rsidP="004E1990">
      <w:pPr>
        <w:spacing w:after="0" w:line="240" w:lineRule="auto"/>
        <w:rPr>
          <w:rFonts w:ascii="Times New Roman" w:hAnsi="Times New Roman" w:cs="Times New Roman"/>
          <w:sz w:val="24"/>
          <w:szCs w:val="24"/>
          <w:lang w:val="kk-KZ"/>
        </w:rPr>
      </w:pPr>
      <w:r w:rsidRPr="004E1990">
        <w:rPr>
          <w:rFonts w:ascii="Times New Roman" w:hAnsi="Times New Roman" w:cs="Times New Roman"/>
          <w:sz w:val="24"/>
          <w:szCs w:val="24"/>
          <w:lang w:val="kk-KZ"/>
        </w:rPr>
        <w:t>6. Бацукова Н.Л. Микробиологический контроль за качеством пищевых продуктов и санитарным режимом на пищевых предприятиях: учеб.-метод. пособие /Бацукова Н.Л., Н.В. Борушко, П.Г. Новиков. – Минск: БГМУ, 2011. – 47с</w:t>
      </w:r>
    </w:p>
    <w:p w:rsidR="004E1990" w:rsidRDefault="004E1990" w:rsidP="004E1990">
      <w:pPr>
        <w:spacing w:after="0" w:line="240" w:lineRule="auto"/>
        <w:rPr>
          <w:rFonts w:ascii="Times New Roman" w:hAnsi="Times New Roman" w:cs="Times New Roman"/>
          <w:sz w:val="24"/>
          <w:szCs w:val="24"/>
          <w:lang w:val="kk-KZ"/>
        </w:rPr>
      </w:pPr>
      <w:r w:rsidRPr="004E1990">
        <w:rPr>
          <w:rFonts w:ascii="Times New Roman" w:hAnsi="Times New Roman" w:cs="Times New Roman"/>
          <w:i/>
          <w:sz w:val="24"/>
          <w:szCs w:val="24"/>
          <w:lang w:val="kk-KZ"/>
        </w:rPr>
        <w:t>Ғаламтор ресурстары</w:t>
      </w:r>
      <w:r>
        <w:rPr>
          <w:rFonts w:ascii="Times New Roman" w:hAnsi="Times New Roman" w:cs="Times New Roman"/>
          <w:sz w:val="24"/>
          <w:szCs w:val="24"/>
          <w:lang w:val="kk-KZ"/>
        </w:rPr>
        <w:t xml:space="preserve">: </w:t>
      </w:r>
    </w:p>
    <w:p w:rsidR="004E1990" w:rsidRPr="004E1990" w:rsidRDefault="004E1990" w:rsidP="004E1990">
      <w:pPr>
        <w:spacing w:after="0" w:line="240" w:lineRule="auto"/>
        <w:rPr>
          <w:rFonts w:ascii="Times New Roman" w:hAnsi="Times New Roman" w:cs="Times New Roman"/>
          <w:sz w:val="24"/>
          <w:szCs w:val="24"/>
          <w:lang w:val="kk-KZ"/>
        </w:rPr>
      </w:pPr>
      <w:r w:rsidRPr="004E1990">
        <w:rPr>
          <w:rFonts w:ascii="Times New Roman" w:hAnsi="Times New Roman" w:cs="Times New Roman"/>
          <w:sz w:val="24"/>
          <w:szCs w:val="24"/>
          <w:lang w:val="kk-KZ"/>
        </w:rPr>
        <w:t>1. http://elibrary.kaznu.kz/ru</w:t>
      </w:r>
    </w:p>
    <w:p w:rsidR="004E1990" w:rsidRPr="004E1990" w:rsidRDefault="004E1990" w:rsidP="004E1990">
      <w:pPr>
        <w:spacing w:after="0" w:line="240" w:lineRule="auto"/>
        <w:rPr>
          <w:rFonts w:ascii="Times New Roman" w:hAnsi="Times New Roman" w:cs="Times New Roman"/>
          <w:sz w:val="24"/>
          <w:szCs w:val="24"/>
          <w:lang w:val="kk-KZ"/>
        </w:rPr>
      </w:pPr>
      <w:r w:rsidRPr="004E1990">
        <w:rPr>
          <w:rFonts w:ascii="Times New Roman" w:hAnsi="Times New Roman" w:cs="Times New Roman"/>
          <w:sz w:val="24"/>
          <w:szCs w:val="24"/>
          <w:lang w:val="kk-KZ"/>
        </w:rPr>
        <w:t>2. http://library.atu.kz</w:t>
      </w:r>
    </w:p>
    <w:p w:rsidR="004E1990" w:rsidRPr="004E1990" w:rsidRDefault="004E1990" w:rsidP="004E1990">
      <w:pPr>
        <w:spacing w:after="0" w:line="240" w:lineRule="auto"/>
        <w:rPr>
          <w:rFonts w:ascii="Times New Roman" w:hAnsi="Times New Roman" w:cs="Times New Roman"/>
          <w:sz w:val="24"/>
          <w:szCs w:val="24"/>
          <w:lang w:val="kk-KZ"/>
        </w:rPr>
      </w:pPr>
      <w:r w:rsidRPr="004E1990">
        <w:rPr>
          <w:rFonts w:ascii="Times New Roman" w:hAnsi="Times New Roman" w:cs="Times New Roman"/>
          <w:sz w:val="24"/>
          <w:szCs w:val="24"/>
          <w:lang w:val="kk-KZ"/>
        </w:rPr>
        <w:t>3. https://docplayer.ru</w:t>
      </w:r>
    </w:p>
    <w:p w:rsidR="004E1990" w:rsidRPr="004E1990" w:rsidRDefault="004E1990" w:rsidP="004E1990">
      <w:pPr>
        <w:spacing w:after="0" w:line="240" w:lineRule="auto"/>
        <w:rPr>
          <w:rFonts w:ascii="Times New Roman" w:hAnsi="Times New Roman" w:cs="Times New Roman"/>
          <w:sz w:val="24"/>
          <w:szCs w:val="24"/>
          <w:lang w:val="kk-KZ"/>
        </w:rPr>
      </w:pPr>
      <w:r w:rsidRPr="004E1990">
        <w:rPr>
          <w:rFonts w:ascii="Times New Roman" w:hAnsi="Times New Roman" w:cs="Times New Roman"/>
          <w:sz w:val="24"/>
          <w:szCs w:val="24"/>
          <w:lang w:val="kk-KZ"/>
        </w:rPr>
        <w:t>4. http://artlib.osu.ru</w:t>
      </w:r>
    </w:p>
    <w:p w:rsidR="004E1990" w:rsidRPr="004E1990" w:rsidRDefault="004E1990" w:rsidP="004E1990">
      <w:pPr>
        <w:spacing w:after="0" w:line="240" w:lineRule="auto"/>
        <w:rPr>
          <w:rFonts w:ascii="Times New Roman" w:hAnsi="Times New Roman" w:cs="Times New Roman"/>
          <w:sz w:val="24"/>
          <w:szCs w:val="24"/>
          <w:lang w:val="kk-KZ"/>
        </w:rPr>
      </w:pPr>
      <w:r w:rsidRPr="004E1990">
        <w:rPr>
          <w:rFonts w:ascii="Times New Roman" w:hAnsi="Times New Roman" w:cs="Times New Roman"/>
          <w:sz w:val="24"/>
          <w:szCs w:val="24"/>
          <w:lang w:val="kk-KZ"/>
        </w:rPr>
        <w:t>5. https://docplayer.com</w:t>
      </w:r>
    </w:p>
    <w:p w:rsidR="00E61C7B" w:rsidRPr="00A64CC8" w:rsidRDefault="004E1990" w:rsidP="004E1990">
      <w:pPr>
        <w:spacing w:after="0" w:line="240" w:lineRule="auto"/>
        <w:rPr>
          <w:rFonts w:ascii="Times New Roman" w:hAnsi="Times New Roman" w:cs="Times New Roman"/>
          <w:sz w:val="24"/>
          <w:szCs w:val="24"/>
          <w:lang w:val="kk-KZ"/>
        </w:rPr>
      </w:pPr>
      <w:r w:rsidRPr="004E1990">
        <w:rPr>
          <w:rFonts w:ascii="Times New Roman" w:hAnsi="Times New Roman" w:cs="Times New Roman"/>
          <w:sz w:val="24"/>
          <w:szCs w:val="24"/>
          <w:lang w:val="kk-KZ"/>
        </w:rPr>
        <w:t>6. http://www.dongau.ru</w:t>
      </w:r>
    </w:p>
    <w:p w:rsidR="00E61C7B" w:rsidRPr="00A64CC8" w:rsidRDefault="00E61C7B" w:rsidP="00A64CC8">
      <w:pPr>
        <w:spacing w:after="0" w:line="240" w:lineRule="auto"/>
        <w:rPr>
          <w:rFonts w:ascii="Times New Roman" w:hAnsi="Times New Roman" w:cs="Times New Roman"/>
          <w:sz w:val="24"/>
          <w:szCs w:val="24"/>
          <w:lang w:val="kk-KZ"/>
        </w:rPr>
      </w:pPr>
    </w:p>
    <w:p w:rsidR="000A6B55" w:rsidRPr="00A64CC8" w:rsidRDefault="000A6B55" w:rsidP="00A64CC8">
      <w:pPr>
        <w:spacing w:after="0" w:line="240" w:lineRule="auto"/>
        <w:rPr>
          <w:rFonts w:ascii="Times New Roman" w:hAnsi="Times New Roman" w:cs="Times New Roman"/>
          <w:sz w:val="24"/>
          <w:szCs w:val="24"/>
          <w:lang w:val="kk-KZ"/>
        </w:rPr>
      </w:pPr>
    </w:p>
    <w:p w:rsidR="000A6B55" w:rsidRPr="00A64CC8" w:rsidRDefault="000A6B55" w:rsidP="00A64CC8">
      <w:pPr>
        <w:spacing w:after="0" w:line="240" w:lineRule="auto"/>
        <w:rPr>
          <w:rFonts w:ascii="Times New Roman" w:hAnsi="Times New Roman" w:cs="Times New Roman"/>
          <w:sz w:val="24"/>
          <w:szCs w:val="24"/>
          <w:lang w:val="kk-KZ"/>
        </w:rPr>
      </w:pPr>
    </w:p>
    <w:p w:rsidR="000A6B55" w:rsidRPr="00A64CC8" w:rsidRDefault="000A6B55" w:rsidP="00A64CC8">
      <w:pPr>
        <w:spacing w:after="0" w:line="240" w:lineRule="auto"/>
        <w:rPr>
          <w:rFonts w:ascii="Times New Roman" w:hAnsi="Times New Roman" w:cs="Times New Roman"/>
          <w:sz w:val="24"/>
          <w:szCs w:val="24"/>
          <w:lang w:val="kk-KZ"/>
        </w:rPr>
      </w:pPr>
    </w:p>
    <w:p w:rsidR="00E61C7B" w:rsidRPr="00A64CC8" w:rsidRDefault="00E61C7B" w:rsidP="00A64CC8">
      <w:pPr>
        <w:spacing w:after="0" w:line="240" w:lineRule="auto"/>
        <w:rPr>
          <w:rFonts w:ascii="Times New Roman" w:hAnsi="Times New Roman" w:cs="Times New Roman"/>
          <w:sz w:val="24"/>
          <w:szCs w:val="24"/>
          <w:lang w:val="kk-KZ"/>
        </w:rPr>
      </w:pPr>
      <w:r w:rsidRPr="00A64CC8">
        <w:rPr>
          <w:rFonts w:ascii="Times New Roman" w:hAnsi="Times New Roman" w:cs="Times New Roman"/>
          <w:sz w:val="24"/>
          <w:szCs w:val="24"/>
          <w:lang w:val="kk-KZ"/>
        </w:rPr>
        <w:lastRenderedPageBreak/>
        <w:t>Емтихан өткізілу формасы</w:t>
      </w:r>
    </w:p>
    <w:tbl>
      <w:tblPr>
        <w:tblStyle w:val="a9"/>
        <w:tblW w:w="0" w:type="auto"/>
        <w:tblLayout w:type="fixed"/>
        <w:tblLook w:val="04A0" w:firstRow="1" w:lastRow="0" w:firstColumn="1" w:lastColumn="0" w:noHBand="0" w:noVBand="1"/>
      </w:tblPr>
      <w:tblGrid>
        <w:gridCol w:w="1962"/>
        <w:gridCol w:w="868"/>
        <w:gridCol w:w="2012"/>
        <w:gridCol w:w="1423"/>
        <w:gridCol w:w="1657"/>
        <w:gridCol w:w="1423"/>
      </w:tblGrid>
      <w:tr w:rsidR="00E61C7B" w:rsidRPr="004E1990" w:rsidTr="00E61C7B">
        <w:tc>
          <w:tcPr>
            <w:tcW w:w="1962" w:type="dxa"/>
          </w:tcPr>
          <w:p w:rsidR="00E61C7B" w:rsidRPr="00A64CC8" w:rsidRDefault="00E61C7B" w:rsidP="00A64CC8">
            <w:pPr>
              <w:rPr>
                <w:rFonts w:ascii="Times New Roman" w:hAnsi="Times New Roman" w:cs="Times New Roman"/>
                <w:sz w:val="24"/>
                <w:szCs w:val="24"/>
                <w:lang w:val="kk-KZ"/>
              </w:rPr>
            </w:pPr>
            <w:r w:rsidRPr="00A64CC8">
              <w:rPr>
                <w:rFonts w:ascii="Times New Roman" w:hAnsi="Times New Roman" w:cs="Times New Roman"/>
                <w:sz w:val="24"/>
                <w:szCs w:val="24"/>
                <w:lang w:val="kk-KZ"/>
              </w:rPr>
              <w:t>Мамандықтың \ ББ шифрі және атауы</w:t>
            </w:r>
          </w:p>
        </w:tc>
        <w:tc>
          <w:tcPr>
            <w:tcW w:w="868" w:type="dxa"/>
          </w:tcPr>
          <w:p w:rsidR="00E61C7B" w:rsidRPr="00A64CC8" w:rsidRDefault="00E61C7B" w:rsidP="00A64CC8">
            <w:pPr>
              <w:rPr>
                <w:rFonts w:ascii="Times New Roman" w:hAnsi="Times New Roman" w:cs="Times New Roman"/>
                <w:sz w:val="24"/>
                <w:szCs w:val="24"/>
                <w:lang w:val="kk-KZ"/>
              </w:rPr>
            </w:pPr>
            <w:r w:rsidRPr="00A64CC8">
              <w:rPr>
                <w:rFonts w:ascii="Times New Roman" w:hAnsi="Times New Roman" w:cs="Times New Roman"/>
                <w:sz w:val="24"/>
                <w:szCs w:val="24"/>
                <w:lang w:val="kk-KZ"/>
              </w:rPr>
              <w:t>курс</w:t>
            </w:r>
          </w:p>
        </w:tc>
        <w:tc>
          <w:tcPr>
            <w:tcW w:w="2012" w:type="dxa"/>
          </w:tcPr>
          <w:p w:rsidR="00E61C7B" w:rsidRPr="00A64CC8" w:rsidRDefault="00E61C7B" w:rsidP="00A64CC8">
            <w:pPr>
              <w:rPr>
                <w:rFonts w:ascii="Times New Roman" w:hAnsi="Times New Roman" w:cs="Times New Roman"/>
                <w:sz w:val="24"/>
                <w:szCs w:val="24"/>
                <w:lang w:val="kk-KZ"/>
              </w:rPr>
            </w:pPr>
            <w:r w:rsidRPr="00A64CC8">
              <w:rPr>
                <w:rFonts w:ascii="Times New Roman" w:hAnsi="Times New Roman" w:cs="Times New Roman"/>
                <w:sz w:val="24"/>
                <w:szCs w:val="24"/>
                <w:lang w:val="kk-KZ"/>
              </w:rPr>
              <w:t>Пән атауы</w:t>
            </w:r>
          </w:p>
        </w:tc>
        <w:tc>
          <w:tcPr>
            <w:tcW w:w="1423" w:type="dxa"/>
          </w:tcPr>
          <w:p w:rsidR="00E61C7B" w:rsidRPr="00A64CC8" w:rsidRDefault="00E61C7B" w:rsidP="00A64CC8">
            <w:pPr>
              <w:rPr>
                <w:rFonts w:ascii="Times New Roman" w:hAnsi="Times New Roman" w:cs="Times New Roman"/>
                <w:sz w:val="24"/>
                <w:szCs w:val="24"/>
                <w:lang w:val="kk-KZ"/>
              </w:rPr>
            </w:pPr>
            <w:r w:rsidRPr="00A64CC8">
              <w:rPr>
                <w:rFonts w:ascii="Times New Roman" w:hAnsi="Times New Roman" w:cs="Times New Roman"/>
                <w:sz w:val="24"/>
                <w:szCs w:val="24"/>
                <w:lang w:val="kk-KZ"/>
              </w:rPr>
              <w:t>Білім алушылар саны</w:t>
            </w:r>
          </w:p>
        </w:tc>
        <w:tc>
          <w:tcPr>
            <w:tcW w:w="1657" w:type="dxa"/>
          </w:tcPr>
          <w:p w:rsidR="00E61C7B" w:rsidRPr="00A64CC8" w:rsidRDefault="00E61C7B" w:rsidP="00A64CC8">
            <w:pPr>
              <w:rPr>
                <w:rFonts w:ascii="Times New Roman" w:hAnsi="Times New Roman" w:cs="Times New Roman"/>
                <w:sz w:val="24"/>
                <w:szCs w:val="24"/>
                <w:lang w:val="kk-KZ"/>
              </w:rPr>
            </w:pPr>
            <w:r w:rsidRPr="00A64CC8">
              <w:rPr>
                <w:rFonts w:ascii="Times New Roman" w:hAnsi="Times New Roman" w:cs="Times New Roman"/>
                <w:sz w:val="24"/>
                <w:szCs w:val="24"/>
                <w:lang w:val="kk-KZ"/>
              </w:rPr>
              <w:t>Қорытынды бақылауды (емтиханды өткізу формасы)</w:t>
            </w:r>
          </w:p>
        </w:tc>
        <w:tc>
          <w:tcPr>
            <w:tcW w:w="1423" w:type="dxa"/>
          </w:tcPr>
          <w:p w:rsidR="00E61C7B" w:rsidRPr="00A64CC8" w:rsidRDefault="00E61C7B" w:rsidP="00A64CC8">
            <w:pPr>
              <w:rPr>
                <w:rFonts w:ascii="Times New Roman" w:hAnsi="Times New Roman" w:cs="Times New Roman"/>
                <w:sz w:val="24"/>
                <w:szCs w:val="24"/>
                <w:lang w:val="kk-KZ"/>
              </w:rPr>
            </w:pPr>
            <w:r w:rsidRPr="00A64CC8">
              <w:rPr>
                <w:rFonts w:ascii="Times New Roman" w:hAnsi="Times New Roman" w:cs="Times New Roman"/>
                <w:sz w:val="24"/>
                <w:szCs w:val="24"/>
                <w:lang w:val="kk-KZ"/>
              </w:rPr>
              <w:t>Емтихан алушылар (дың) аты жөні</w:t>
            </w:r>
          </w:p>
        </w:tc>
      </w:tr>
      <w:tr w:rsidR="00E61C7B" w:rsidRPr="004E1990" w:rsidTr="00E61C7B">
        <w:tc>
          <w:tcPr>
            <w:tcW w:w="1962" w:type="dxa"/>
          </w:tcPr>
          <w:p w:rsidR="00E61C7B" w:rsidRPr="00A64CC8" w:rsidRDefault="00E61C7B" w:rsidP="00A64CC8">
            <w:pPr>
              <w:jc w:val="both"/>
              <w:rPr>
                <w:rFonts w:ascii="Times New Roman" w:hAnsi="Times New Roman" w:cs="Times New Roman"/>
                <w:sz w:val="24"/>
                <w:szCs w:val="24"/>
                <w:lang w:val="kk-KZ"/>
              </w:rPr>
            </w:pPr>
            <w:r w:rsidRPr="00A64CC8">
              <w:rPr>
                <w:rFonts w:ascii="Times New Roman" w:hAnsi="Times New Roman" w:cs="Times New Roman"/>
                <w:sz w:val="24"/>
                <w:szCs w:val="24"/>
                <w:lang w:val="kk-KZ"/>
              </w:rPr>
              <w:t>5В070100-биотехнология</w:t>
            </w:r>
          </w:p>
          <w:p w:rsidR="00E61C7B" w:rsidRPr="00A64CC8" w:rsidRDefault="00E61C7B" w:rsidP="00A64CC8">
            <w:pPr>
              <w:rPr>
                <w:rFonts w:ascii="Times New Roman" w:hAnsi="Times New Roman" w:cs="Times New Roman"/>
                <w:sz w:val="24"/>
                <w:szCs w:val="24"/>
                <w:lang w:val="kk-KZ"/>
              </w:rPr>
            </w:pPr>
          </w:p>
        </w:tc>
        <w:tc>
          <w:tcPr>
            <w:tcW w:w="868" w:type="dxa"/>
          </w:tcPr>
          <w:p w:rsidR="00E61C7B" w:rsidRPr="00A64CC8" w:rsidRDefault="00E61C7B" w:rsidP="00A64CC8">
            <w:pPr>
              <w:rPr>
                <w:rFonts w:ascii="Times New Roman" w:hAnsi="Times New Roman" w:cs="Times New Roman"/>
                <w:sz w:val="24"/>
                <w:szCs w:val="24"/>
                <w:lang w:val="kk-KZ"/>
              </w:rPr>
            </w:pPr>
            <w:r w:rsidRPr="00A64CC8">
              <w:rPr>
                <w:rFonts w:ascii="Times New Roman" w:hAnsi="Times New Roman" w:cs="Times New Roman"/>
                <w:sz w:val="24"/>
                <w:szCs w:val="24"/>
                <w:lang w:val="kk-KZ"/>
              </w:rPr>
              <w:t>4</w:t>
            </w:r>
          </w:p>
        </w:tc>
        <w:tc>
          <w:tcPr>
            <w:tcW w:w="2012" w:type="dxa"/>
          </w:tcPr>
          <w:p w:rsidR="00E61C7B" w:rsidRPr="00A64CC8" w:rsidRDefault="00E61C7B" w:rsidP="00A64CC8">
            <w:pPr>
              <w:pStyle w:val="3"/>
              <w:spacing w:before="0" w:after="0"/>
              <w:jc w:val="center"/>
              <w:outlineLvl w:val="2"/>
              <w:rPr>
                <w:b w:val="0"/>
                <w:sz w:val="24"/>
                <w:szCs w:val="24"/>
                <w:lang w:val="kk-KZ"/>
              </w:rPr>
            </w:pPr>
            <w:r w:rsidRPr="00A64CC8">
              <w:rPr>
                <w:b w:val="0"/>
                <w:sz w:val="24"/>
                <w:szCs w:val="24"/>
                <w:lang w:val="kk-KZ"/>
              </w:rPr>
              <w:t>B</w:t>
            </w:r>
            <w:bookmarkStart w:id="0" w:name="_GoBack"/>
            <w:bookmarkEnd w:id="0"/>
            <w:r w:rsidRPr="00A64CC8">
              <w:rPr>
                <w:b w:val="0"/>
                <w:sz w:val="24"/>
                <w:szCs w:val="24"/>
                <w:lang w:val="kk-KZ"/>
              </w:rPr>
              <w:t xml:space="preserve">NKР-4509 </w:t>
            </w:r>
          </w:p>
          <w:p w:rsidR="00E61C7B" w:rsidRPr="00A64CC8" w:rsidRDefault="00E61C7B" w:rsidP="00A64CC8">
            <w:pPr>
              <w:pStyle w:val="1"/>
              <w:rPr>
                <w:lang w:val="kk-KZ"/>
              </w:rPr>
            </w:pPr>
            <w:r w:rsidRPr="00A64CC8">
              <w:rPr>
                <w:lang w:val="kk-KZ"/>
              </w:rPr>
              <w:t xml:space="preserve"> «</w:t>
            </w:r>
            <w:r w:rsidRPr="00A64CC8">
              <w:rPr>
                <w:color w:val="000000"/>
                <w:lang w:val="kk-KZ"/>
              </w:rPr>
              <w:t>Ұлттық сүтқышқыл өнімдерінің биотехнологиясы</w:t>
            </w:r>
            <w:r w:rsidRPr="00A64CC8">
              <w:rPr>
                <w:lang w:val="kk-KZ"/>
              </w:rPr>
              <w:t>»</w:t>
            </w:r>
          </w:p>
        </w:tc>
        <w:tc>
          <w:tcPr>
            <w:tcW w:w="1423" w:type="dxa"/>
          </w:tcPr>
          <w:p w:rsidR="00E61C7B" w:rsidRPr="00A64CC8" w:rsidRDefault="004E1990" w:rsidP="00A64CC8">
            <w:pPr>
              <w:jc w:val="center"/>
              <w:rPr>
                <w:rFonts w:ascii="Times New Roman" w:hAnsi="Times New Roman" w:cs="Times New Roman"/>
                <w:sz w:val="24"/>
                <w:szCs w:val="24"/>
                <w:lang w:val="kk-KZ"/>
              </w:rPr>
            </w:pPr>
            <w:r>
              <w:rPr>
                <w:rFonts w:ascii="Times New Roman" w:hAnsi="Times New Roman" w:cs="Times New Roman"/>
                <w:sz w:val="24"/>
                <w:szCs w:val="24"/>
                <w:lang w:val="kk-KZ"/>
              </w:rPr>
              <w:t>94</w:t>
            </w:r>
          </w:p>
        </w:tc>
        <w:tc>
          <w:tcPr>
            <w:tcW w:w="1657" w:type="dxa"/>
          </w:tcPr>
          <w:p w:rsidR="00E61C7B" w:rsidRPr="00A64CC8" w:rsidRDefault="00E61C7B" w:rsidP="00A64CC8">
            <w:pPr>
              <w:rPr>
                <w:rFonts w:ascii="Times New Roman" w:hAnsi="Times New Roman" w:cs="Times New Roman"/>
                <w:sz w:val="24"/>
                <w:szCs w:val="24"/>
                <w:lang w:val="kk-KZ"/>
              </w:rPr>
            </w:pPr>
            <w:r w:rsidRPr="00A64CC8">
              <w:rPr>
                <w:rFonts w:ascii="Times New Roman" w:hAnsi="Times New Roman" w:cs="Times New Roman"/>
                <w:sz w:val="24"/>
                <w:szCs w:val="24"/>
                <w:lang w:val="kk-KZ"/>
              </w:rPr>
              <w:t>Жазбаша</w:t>
            </w:r>
            <w:r w:rsidR="00F15ED3" w:rsidRPr="00A64CC8">
              <w:rPr>
                <w:rFonts w:ascii="Times New Roman" w:hAnsi="Times New Roman" w:cs="Times New Roman"/>
                <w:sz w:val="24"/>
                <w:szCs w:val="24"/>
                <w:lang w:val="kk-KZ"/>
              </w:rPr>
              <w:t xml:space="preserve"> (онлайн)</w:t>
            </w:r>
            <w:r w:rsidRPr="00A64CC8">
              <w:rPr>
                <w:rFonts w:ascii="Times New Roman" w:hAnsi="Times New Roman" w:cs="Times New Roman"/>
                <w:sz w:val="24"/>
                <w:szCs w:val="24"/>
                <w:lang w:val="kk-KZ"/>
              </w:rPr>
              <w:t xml:space="preserve"> -</w:t>
            </w:r>
          </w:p>
          <w:p w:rsidR="00E61C7B" w:rsidRPr="00A64CC8" w:rsidRDefault="00E61C7B" w:rsidP="00A64CC8">
            <w:pPr>
              <w:rPr>
                <w:rFonts w:ascii="Times New Roman" w:hAnsi="Times New Roman" w:cs="Times New Roman"/>
                <w:sz w:val="24"/>
                <w:szCs w:val="24"/>
                <w:lang w:val="kk-KZ"/>
              </w:rPr>
            </w:pPr>
            <w:r w:rsidRPr="00A64CC8">
              <w:rPr>
                <w:rFonts w:ascii="Times New Roman" w:hAnsi="Times New Roman" w:cs="Times New Roman"/>
                <w:sz w:val="24"/>
                <w:szCs w:val="24"/>
                <w:lang w:val="kk-KZ"/>
              </w:rPr>
              <w:t xml:space="preserve">UNIVER  </w:t>
            </w:r>
            <w:r w:rsidR="00F15ED3" w:rsidRPr="00A64CC8">
              <w:rPr>
                <w:rFonts w:ascii="Times New Roman" w:hAnsi="Times New Roman" w:cs="Times New Roman"/>
                <w:sz w:val="24"/>
                <w:szCs w:val="24"/>
                <w:lang w:val="kk-KZ"/>
              </w:rPr>
              <w:t>АЖ</w:t>
            </w:r>
          </w:p>
        </w:tc>
        <w:tc>
          <w:tcPr>
            <w:tcW w:w="1423" w:type="dxa"/>
          </w:tcPr>
          <w:p w:rsidR="00E61C7B" w:rsidRPr="00A64CC8" w:rsidRDefault="00E61C7B" w:rsidP="00A64CC8">
            <w:pPr>
              <w:rPr>
                <w:rFonts w:ascii="Times New Roman" w:hAnsi="Times New Roman" w:cs="Times New Roman"/>
                <w:sz w:val="24"/>
                <w:szCs w:val="24"/>
                <w:lang w:val="kk-KZ"/>
              </w:rPr>
            </w:pPr>
            <w:r w:rsidRPr="00A64CC8">
              <w:rPr>
                <w:rFonts w:ascii="Times New Roman" w:hAnsi="Times New Roman" w:cs="Times New Roman"/>
                <w:sz w:val="24"/>
                <w:szCs w:val="24"/>
                <w:lang w:val="kk-KZ"/>
              </w:rPr>
              <w:t>б.ғ.к., аға оқытушы Кирбаева Д.К.</w:t>
            </w:r>
          </w:p>
        </w:tc>
      </w:tr>
    </w:tbl>
    <w:p w:rsidR="0037235D" w:rsidRPr="00A64CC8" w:rsidRDefault="0037235D" w:rsidP="00A64CC8">
      <w:pPr>
        <w:spacing w:after="0" w:line="240" w:lineRule="auto"/>
        <w:ind w:firstLine="567"/>
        <w:jc w:val="both"/>
        <w:rPr>
          <w:rFonts w:ascii="Times New Roman" w:hAnsi="Times New Roman" w:cs="Times New Roman"/>
          <w:sz w:val="24"/>
          <w:szCs w:val="24"/>
          <w:lang w:val="kk-KZ"/>
        </w:rPr>
      </w:pPr>
    </w:p>
    <w:p w:rsidR="0037235D" w:rsidRPr="00A64CC8" w:rsidRDefault="0037235D" w:rsidP="00A64CC8">
      <w:pPr>
        <w:spacing w:after="0" w:line="240" w:lineRule="auto"/>
        <w:jc w:val="both"/>
        <w:rPr>
          <w:rFonts w:ascii="Times New Roman" w:hAnsi="Times New Roman" w:cs="Times New Roman"/>
          <w:sz w:val="24"/>
          <w:szCs w:val="24"/>
          <w:lang w:val="kk-KZ"/>
        </w:rPr>
      </w:pPr>
    </w:p>
    <w:p w:rsidR="0037235D" w:rsidRPr="00A64CC8" w:rsidRDefault="0037235D" w:rsidP="00A64CC8">
      <w:pPr>
        <w:pStyle w:val="a3"/>
        <w:spacing w:after="0"/>
        <w:jc w:val="center"/>
        <w:outlineLvl w:val="0"/>
        <w:rPr>
          <w:i/>
          <w:sz w:val="24"/>
          <w:szCs w:val="24"/>
          <w:lang w:val="kk-KZ"/>
        </w:rPr>
      </w:pPr>
    </w:p>
    <w:p w:rsidR="0037235D" w:rsidRPr="00A64CC8" w:rsidRDefault="0037235D" w:rsidP="00A64CC8">
      <w:pPr>
        <w:pStyle w:val="a3"/>
        <w:spacing w:after="0"/>
        <w:jc w:val="center"/>
        <w:outlineLvl w:val="0"/>
        <w:rPr>
          <w:i/>
          <w:sz w:val="24"/>
          <w:szCs w:val="24"/>
          <w:lang w:val="kk-KZ"/>
        </w:rPr>
      </w:pPr>
    </w:p>
    <w:p w:rsidR="0037235D" w:rsidRPr="00A64CC8" w:rsidRDefault="0037235D" w:rsidP="00A64CC8">
      <w:pPr>
        <w:pStyle w:val="a3"/>
        <w:spacing w:after="0"/>
        <w:ind w:firstLine="567"/>
        <w:jc w:val="center"/>
        <w:outlineLvl w:val="0"/>
        <w:rPr>
          <w:i/>
          <w:sz w:val="24"/>
          <w:szCs w:val="24"/>
          <w:lang w:val="kk-KZ"/>
        </w:rPr>
      </w:pPr>
    </w:p>
    <w:sectPr w:rsidR="0037235D" w:rsidRPr="00A64CC8" w:rsidSect="006F67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85C0C"/>
    <w:multiLevelType w:val="hybridMultilevel"/>
    <w:tmpl w:val="E140134E"/>
    <w:lvl w:ilvl="0" w:tplc="03B4700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A93947"/>
    <w:multiLevelType w:val="hybridMultilevel"/>
    <w:tmpl w:val="446EA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306621"/>
    <w:multiLevelType w:val="hybridMultilevel"/>
    <w:tmpl w:val="A2EA89E2"/>
    <w:lvl w:ilvl="0" w:tplc="C4FEDE6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16741141"/>
    <w:multiLevelType w:val="hybridMultilevel"/>
    <w:tmpl w:val="371C8EE4"/>
    <w:lvl w:ilvl="0" w:tplc="03B4700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F238F1"/>
    <w:multiLevelType w:val="hybridMultilevel"/>
    <w:tmpl w:val="59045F6C"/>
    <w:lvl w:ilvl="0" w:tplc="4A60D3C8">
      <w:start w:val="1"/>
      <w:numFmt w:val="bullet"/>
      <w:lvlText w:val="•"/>
      <w:lvlJc w:val="left"/>
      <w:pPr>
        <w:tabs>
          <w:tab w:val="num" w:pos="720"/>
        </w:tabs>
        <w:ind w:left="720" w:hanging="360"/>
      </w:pPr>
      <w:rPr>
        <w:rFonts w:ascii="Arial" w:hAnsi="Arial" w:hint="default"/>
      </w:rPr>
    </w:lvl>
    <w:lvl w:ilvl="1" w:tplc="3D509732" w:tentative="1">
      <w:start w:val="1"/>
      <w:numFmt w:val="bullet"/>
      <w:lvlText w:val="•"/>
      <w:lvlJc w:val="left"/>
      <w:pPr>
        <w:tabs>
          <w:tab w:val="num" w:pos="1440"/>
        </w:tabs>
        <w:ind w:left="1440" w:hanging="360"/>
      </w:pPr>
      <w:rPr>
        <w:rFonts w:ascii="Arial" w:hAnsi="Arial" w:hint="default"/>
      </w:rPr>
    </w:lvl>
    <w:lvl w:ilvl="2" w:tplc="EC9E13E4" w:tentative="1">
      <w:start w:val="1"/>
      <w:numFmt w:val="bullet"/>
      <w:lvlText w:val="•"/>
      <w:lvlJc w:val="left"/>
      <w:pPr>
        <w:tabs>
          <w:tab w:val="num" w:pos="2160"/>
        </w:tabs>
        <w:ind w:left="2160" w:hanging="360"/>
      </w:pPr>
      <w:rPr>
        <w:rFonts w:ascii="Arial" w:hAnsi="Arial" w:hint="default"/>
      </w:rPr>
    </w:lvl>
    <w:lvl w:ilvl="3" w:tplc="875658C2" w:tentative="1">
      <w:start w:val="1"/>
      <w:numFmt w:val="bullet"/>
      <w:lvlText w:val="•"/>
      <w:lvlJc w:val="left"/>
      <w:pPr>
        <w:tabs>
          <w:tab w:val="num" w:pos="2880"/>
        </w:tabs>
        <w:ind w:left="2880" w:hanging="360"/>
      </w:pPr>
      <w:rPr>
        <w:rFonts w:ascii="Arial" w:hAnsi="Arial" w:hint="default"/>
      </w:rPr>
    </w:lvl>
    <w:lvl w:ilvl="4" w:tplc="7A8E07C4" w:tentative="1">
      <w:start w:val="1"/>
      <w:numFmt w:val="bullet"/>
      <w:lvlText w:val="•"/>
      <w:lvlJc w:val="left"/>
      <w:pPr>
        <w:tabs>
          <w:tab w:val="num" w:pos="3600"/>
        </w:tabs>
        <w:ind w:left="3600" w:hanging="360"/>
      </w:pPr>
      <w:rPr>
        <w:rFonts w:ascii="Arial" w:hAnsi="Arial" w:hint="default"/>
      </w:rPr>
    </w:lvl>
    <w:lvl w:ilvl="5" w:tplc="6C4282F0" w:tentative="1">
      <w:start w:val="1"/>
      <w:numFmt w:val="bullet"/>
      <w:lvlText w:val="•"/>
      <w:lvlJc w:val="left"/>
      <w:pPr>
        <w:tabs>
          <w:tab w:val="num" w:pos="4320"/>
        </w:tabs>
        <w:ind w:left="4320" w:hanging="360"/>
      </w:pPr>
      <w:rPr>
        <w:rFonts w:ascii="Arial" w:hAnsi="Arial" w:hint="default"/>
      </w:rPr>
    </w:lvl>
    <w:lvl w:ilvl="6" w:tplc="D89C5D4A" w:tentative="1">
      <w:start w:val="1"/>
      <w:numFmt w:val="bullet"/>
      <w:lvlText w:val="•"/>
      <w:lvlJc w:val="left"/>
      <w:pPr>
        <w:tabs>
          <w:tab w:val="num" w:pos="5040"/>
        </w:tabs>
        <w:ind w:left="5040" w:hanging="360"/>
      </w:pPr>
      <w:rPr>
        <w:rFonts w:ascii="Arial" w:hAnsi="Arial" w:hint="default"/>
      </w:rPr>
    </w:lvl>
    <w:lvl w:ilvl="7" w:tplc="65585FEC" w:tentative="1">
      <w:start w:val="1"/>
      <w:numFmt w:val="bullet"/>
      <w:lvlText w:val="•"/>
      <w:lvlJc w:val="left"/>
      <w:pPr>
        <w:tabs>
          <w:tab w:val="num" w:pos="5760"/>
        </w:tabs>
        <w:ind w:left="5760" w:hanging="360"/>
      </w:pPr>
      <w:rPr>
        <w:rFonts w:ascii="Arial" w:hAnsi="Arial" w:hint="default"/>
      </w:rPr>
    </w:lvl>
    <w:lvl w:ilvl="8" w:tplc="5540CF2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4B48A1"/>
    <w:multiLevelType w:val="hybridMultilevel"/>
    <w:tmpl w:val="B2FA97FE"/>
    <w:lvl w:ilvl="0" w:tplc="043F000F">
      <w:start w:val="1"/>
      <w:numFmt w:val="decimal"/>
      <w:lvlText w:val="%1."/>
      <w:lvlJc w:val="left"/>
      <w:pPr>
        <w:tabs>
          <w:tab w:val="num" w:pos="720"/>
        </w:tabs>
        <w:ind w:left="720" w:hanging="360"/>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6" w15:restartNumberingAfterBreak="0">
    <w:nsid w:val="1FD97D48"/>
    <w:multiLevelType w:val="hybridMultilevel"/>
    <w:tmpl w:val="FC480D22"/>
    <w:lvl w:ilvl="0" w:tplc="13061CEA">
      <w:start w:val="1"/>
      <w:numFmt w:val="bullet"/>
      <w:lvlText w:val="•"/>
      <w:lvlJc w:val="left"/>
      <w:pPr>
        <w:tabs>
          <w:tab w:val="num" w:pos="720"/>
        </w:tabs>
        <w:ind w:left="720" w:hanging="360"/>
      </w:pPr>
      <w:rPr>
        <w:rFonts w:ascii="Arial" w:hAnsi="Arial" w:hint="default"/>
      </w:rPr>
    </w:lvl>
    <w:lvl w:ilvl="1" w:tplc="8CF8959A" w:tentative="1">
      <w:start w:val="1"/>
      <w:numFmt w:val="bullet"/>
      <w:lvlText w:val="•"/>
      <w:lvlJc w:val="left"/>
      <w:pPr>
        <w:tabs>
          <w:tab w:val="num" w:pos="1440"/>
        </w:tabs>
        <w:ind w:left="1440" w:hanging="360"/>
      </w:pPr>
      <w:rPr>
        <w:rFonts w:ascii="Arial" w:hAnsi="Arial" w:hint="default"/>
      </w:rPr>
    </w:lvl>
    <w:lvl w:ilvl="2" w:tplc="A8F65932" w:tentative="1">
      <w:start w:val="1"/>
      <w:numFmt w:val="bullet"/>
      <w:lvlText w:val="•"/>
      <w:lvlJc w:val="left"/>
      <w:pPr>
        <w:tabs>
          <w:tab w:val="num" w:pos="2160"/>
        </w:tabs>
        <w:ind w:left="2160" w:hanging="360"/>
      </w:pPr>
      <w:rPr>
        <w:rFonts w:ascii="Arial" w:hAnsi="Arial" w:hint="default"/>
      </w:rPr>
    </w:lvl>
    <w:lvl w:ilvl="3" w:tplc="3FD67184" w:tentative="1">
      <w:start w:val="1"/>
      <w:numFmt w:val="bullet"/>
      <w:lvlText w:val="•"/>
      <w:lvlJc w:val="left"/>
      <w:pPr>
        <w:tabs>
          <w:tab w:val="num" w:pos="2880"/>
        </w:tabs>
        <w:ind w:left="2880" w:hanging="360"/>
      </w:pPr>
      <w:rPr>
        <w:rFonts w:ascii="Arial" w:hAnsi="Arial" w:hint="default"/>
      </w:rPr>
    </w:lvl>
    <w:lvl w:ilvl="4" w:tplc="406E1352" w:tentative="1">
      <w:start w:val="1"/>
      <w:numFmt w:val="bullet"/>
      <w:lvlText w:val="•"/>
      <w:lvlJc w:val="left"/>
      <w:pPr>
        <w:tabs>
          <w:tab w:val="num" w:pos="3600"/>
        </w:tabs>
        <w:ind w:left="3600" w:hanging="360"/>
      </w:pPr>
      <w:rPr>
        <w:rFonts w:ascii="Arial" w:hAnsi="Arial" w:hint="default"/>
      </w:rPr>
    </w:lvl>
    <w:lvl w:ilvl="5" w:tplc="82DEDEAA" w:tentative="1">
      <w:start w:val="1"/>
      <w:numFmt w:val="bullet"/>
      <w:lvlText w:val="•"/>
      <w:lvlJc w:val="left"/>
      <w:pPr>
        <w:tabs>
          <w:tab w:val="num" w:pos="4320"/>
        </w:tabs>
        <w:ind w:left="4320" w:hanging="360"/>
      </w:pPr>
      <w:rPr>
        <w:rFonts w:ascii="Arial" w:hAnsi="Arial" w:hint="default"/>
      </w:rPr>
    </w:lvl>
    <w:lvl w:ilvl="6" w:tplc="AC98F1E4" w:tentative="1">
      <w:start w:val="1"/>
      <w:numFmt w:val="bullet"/>
      <w:lvlText w:val="•"/>
      <w:lvlJc w:val="left"/>
      <w:pPr>
        <w:tabs>
          <w:tab w:val="num" w:pos="5040"/>
        </w:tabs>
        <w:ind w:left="5040" w:hanging="360"/>
      </w:pPr>
      <w:rPr>
        <w:rFonts w:ascii="Arial" w:hAnsi="Arial" w:hint="default"/>
      </w:rPr>
    </w:lvl>
    <w:lvl w:ilvl="7" w:tplc="7FC048CC" w:tentative="1">
      <w:start w:val="1"/>
      <w:numFmt w:val="bullet"/>
      <w:lvlText w:val="•"/>
      <w:lvlJc w:val="left"/>
      <w:pPr>
        <w:tabs>
          <w:tab w:val="num" w:pos="5760"/>
        </w:tabs>
        <w:ind w:left="5760" w:hanging="360"/>
      </w:pPr>
      <w:rPr>
        <w:rFonts w:ascii="Arial" w:hAnsi="Arial" w:hint="default"/>
      </w:rPr>
    </w:lvl>
    <w:lvl w:ilvl="8" w:tplc="44002C0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5F239B"/>
    <w:multiLevelType w:val="hybridMultilevel"/>
    <w:tmpl w:val="52F61396"/>
    <w:lvl w:ilvl="0" w:tplc="CF3CBE78">
      <w:start w:val="1"/>
      <w:numFmt w:val="bullet"/>
      <w:lvlText w:val="•"/>
      <w:lvlJc w:val="left"/>
      <w:pPr>
        <w:tabs>
          <w:tab w:val="num" w:pos="720"/>
        </w:tabs>
        <w:ind w:left="720" w:hanging="360"/>
      </w:pPr>
      <w:rPr>
        <w:rFonts w:ascii="Arial" w:hAnsi="Arial" w:hint="default"/>
      </w:rPr>
    </w:lvl>
    <w:lvl w:ilvl="1" w:tplc="A92C767C" w:tentative="1">
      <w:start w:val="1"/>
      <w:numFmt w:val="bullet"/>
      <w:lvlText w:val="•"/>
      <w:lvlJc w:val="left"/>
      <w:pPr>
        <w:tabs>
          <w:tab w:val="num" w:pos="1440"/>
        </w:tabs>
        <w:ind w:left="1440" w:hanging="360"/>
      </w:pPr>
      <w:rPr>
        <w:rFonts w:ascii="Arial" w:hAnsi="Arial" w:hint="default"/>
      </w:rPr>
    </w:lvl>
    <w:lvl w:ilvl="2" w:tplc="00949C34" w:tentative="1">
      <w:start w:val="1"/>
      <w:numFmt w:val="bullet"/>
      <w:lvlText w:val="•"/>
      <w:lvlJc w:val="left"/>
      <w:pPr>
        <w:tabs>
          <w:tab w:val="num" w:pos="2160"/>
        </w:tabs>
        <w:ind w:left="2160" w:hanging="360"/>
      </w:pPr>
      <w:rPr>
        <w:rFonts w:ascii="Arial" w:hAnsi="Arial" w:hint="default"/>
      </w:rPr>
    </w:lvl>
    <w:lvl w:ilvl="3" w:tplc="2844238C" w:tentative="1">
      <w:start w:val="1"/>
      <w:numFmt w:val="bullet"/>
      <w:lvlText w:val="•"/>
      <w:lvlJc w:val="left"/>
      <w:pPr>
        <w:tabs>
          <w:tab w:val="num" w:pos="2880"/>
        </w:tabs>
        <w:ind w:left="2880" w:hanging="360"/>
      </w:pPr>
      <w:rPr>
        <w:rFonts w:ascii="Arial" w:hAnsi="Arial" w:hint="default"/>
      </w:rPr>
    </w:lvl>
    <w:lvl w:ilvl="4" w:tplc="1818DA1A" w:tentative="1">
      <w:start w:val="1"/>
      <w:numFmt w:val="bullet"/>
      <w:lvlText w:val="•"/>
      <w:lvlJc w:val="left"/>
      <w:pPr>
        <w:tabs>
          <w:tab w:val="num" w:pos="3600"/>
        </w:tabs>
        <w:ind w:left="3600" w:hanging="360"/>
      </w:pPr>
      <w:rPr>
        <w:rFonts w:ascii="Arial" w:hAnsi="Arial" w:hint="default"/>
      </w:rPr>
    </w:lvl>
    <w:lvl w:ilvl="5" w:tplc="ADFE5F4A" w:tentative="1">
      <w:start w:val="1"/>
      <w:numFmt w:val="bullet"/>
      <w:lvlText w:val="•"/>
      <w:lvlJc w:val="left"/>
      <w:pPr>
        <w:tabs>
          <w:tab w:val="num" w:pos="4320"/>
        </w:tabs>
        <w:ind w:left="4320" w:hanging="360"/>
      </w:pPr>
      <w:rPr>
        <w:rFonts w:ascii="Arial" w:hAnsi="Arial" w:hint="default"/>
      </w:rPr>
    </w:lvl>
    <w:lvl w:ilvl="6" w:tplc="142415CC" w:tentative="1">
      <w:start w:val="1"/>
      <w:numFmt w:val="bullet"/>
      <w:lvlText w:val="•"/>
      <w:lvlJc w:val="left"/>
      <w:pPr>
        <w:tabs>
          <w:tab w:val="num" w:pos="5040"/>
        </w:tabs>
        <w:ind w:left="5040" w:hanging="360"/>
      </w:pPr>
      <w:rPr>
        <w:rFonts w:ascii="Arial" w:hAnsi="Arial" w:hint="default"/>
      </w:rPr>
    </w:lvl>
    <w:lvl w:ilvl="7" w:tplc="89E4818E" w:tentative="1">
      <w:start w:val="1"/>
      <w:numFmt w:val="bullet"/>
      <w:lvlText w:val="•"/>
      <w:lvlJc w:val="left"/>
      <w:pPr>
        <w:tabs>
          <w:tab w:val="num" w:pos="5760"/>
        </w:tabs>
        <w:ind w:left="5760" w:hanging="360"/>
      </w:pPr>
      <w:rPr>
        <w:rFonts w:ascii="Arial" w:hAnsi="Arial" w:hint="default"/>
      </w:rPr>
    </w:lvl>
    <w:lvl w:ilvl="8" w:tplc="AE2C3E8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4811DB"/>
    <w:multiLevelType w:val="hybridMultilevel"/>
    <w:tmpl w:val="C1E05B4A"/>
    <w:lvl w:ilvl="0" w:tplc="9564974C">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33F4616"/>
    <w:multiLevelType w:val="singleLevel"/>
    <w:tmpl w:val="D4F0AB5A"/>
    <w:lvl w:ilvl="0">
      <w:start w:val="1"/>
      <w:numFmt w:val="decimal"/>
      <w:lvlText w:val="%1."/>
      <w:lvlJc w:val="left"/>
      <w:pPr>
        <w:tabs>
          <w:tab w:val="num" w:pos="720"/>
        </w:tabs>
        <w:ind w:left="720" w:hanging="360"/>
      </w:pPr>
      <w:rPr>
        <w:rFonts w:hint="default"/>
      </w:rPr>
    </w:lvl>
  </w:abstractNum>
  <w:abstractNum w:abstractNumId="10" w15:restartNumberingAfterBreak="0">
    <w:nsid w:val="3BF327AE"/>
    <w:multiLevelType w:val="hybridMultilevel"/>
    <w:tmpl w:val="2F4267FE"/>
    <w:lvl w:ilvl="0" w:tplc="25AC7D44">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3CF37F8F"/>
    <w:multiLevelType w:val="hybridMultilevel"/>
    <w:tmpl w:val="1960E6C2"/>
    <w:lvl w:ilvl="0" w:tplc="57F4938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9684D11"/>
    <w:multiLevelType w:val="hybridMultilevel"/>
    <w:tmpl w:val="31D2C3E0"/>
    <w:lvl w:ilvl="0" w:tplc="0419000F">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5BE1334"/>
    <w:multiLevelType w:val="hybridMultilevel"/>
    <w:tmpl w:val="2FA416DA"/>
    <w:lvl w:ilvl="0" w:tplc="0186B6B0">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C47902"/>
    <w:multiLevelType w:val="hybridMultilevel"/>
    <w:tmpl w:val="09ECEDD2"/>
    <w:lvl w:ilvl="0" w:tplc="2D36BDA6">
      <w:start w:val="1"/>
      <w:numFmt w:val="bullet"/>
      <w:lvlText w:val="•"/>
      <w:lvlJc w:val="left"/>
      <w:pPr>
        <w:tabs>
          <w:tab w:val="num" w:pos="720"/>
        </w:tabs>
        <w:ind w:left="720" w:hanging="360"/>
      </w:pPr>
      <w:rPr>
        <w:rFonts w:ascii="Arial" w:hAnsi="Arial" w:hint="default"/>
      </w:rPr>
    </w:lvl>
    <w:lvl w:ilvl="1" w:tplc="FEBC398A" w:tentative="1">
      <w:start w:val="1"/>
      <w:numFmt w:val="bullet"/>
      <w:lvlText w:val="•"/>
      <w:lvlJc w:val="left"/>
      <w:pPr>
        <w:tabs>
          <w:tab w:val="num" w:pos="1440"/>
        </w:tabs>
        <w:ind w:left="1440" w:hanging="360"/>
      </w:pPr>
      <w:rPr>
        <w:rFonts w:ascii="Arial" w:hAnsi="Arial" w:hint="default"/>
      </w:rPr>
    </w:lvl>
    <w:lvl w:ilvl="2" w:tplc="C3CABB2E" w:tentative="1">
      <w:start w:val="1"/>
      <w:numFmt w:val="bullet"/>
      <w:lvlText w:val="•"/>
      <w:lvlJc w:val="left"/>
      <w:pPr>
        <w:tabs>
          <w:tab w:val="num" w:pos="2160"/>
        </w:tabs>
        <w:ind w:left="2160" w:hanging="360"/>
      </w:pPr>
      <w:rPr>
        <w:rFonts w:ascii="Arial" w:hAnsi="Arial" w:hint="default"/>
      </w:rPr>
    </w:lvl>
    <w:lvl w:ilvl="3" w:tplc="7DBC306C" w:tentative="1">
      <w:start w:val="1"/>
      <w:numFmt w:val="bullet"/>
      <w:lvlText w:val="•"/>
      <w:lvlJc w:val="left"/>
      <w:pPr>
        <w:tabs>
          <w:tab w:val="num" w:pos="2880"/>
        </w:tabs>
        <w:ind w:left="2880" w:hanging="360"/>
      </w:pPr>
      <w:rPr>
        <w:rFonts w:ascii="Arial" w:hAnsi="Arial" w:hint="default"/>
      </w:rPr>
    </w:lvl>
    <w:lvl w:ilvl="4" w:tplc="FD5C34A0" w:tentative="1">
      <w:start w:val="1"/>
      <w:numFmt w:val="bullet"/>
      <w:lvlText w:val="•"/>
      <w:lvlJc w:val="left"/>
      <w:pPr>
        <w:tabs>
          <w:tab w:val="num" w:pos="3600"/>
        </w:tabs>
        <w:ind w:left="3600" w:hanging="360"/>
      </w:pPr>
      <w:rPr>
        <w:rFonts w:ascii="Arial" w:hAnsi="Arial" w:hint="default"/>
      </w:rPr>
    </w:lvl>
    <w:lvl w:ilvl="5" w:tplc="577E03C0" w:tentative="1">
      <w:start w:val="1"/>
      <w:numFmt w:val="bullet"/>
      <w:lvlText w:val="•"/>
      <w:lvlJc w:val="left"/>
      <w:pPr>
        <w:tabs>
          <w:tab w:val="num" w:pos="4320"/>
        </w:tabs>
        <w:ind w:left="4320" w:hanging="360"/>
      </w:pPr>
      <w:rPr>
        <w:rFonts w:ascii="Arial" w:hAnsi="Arial" w:hint="default"/>
      </w:rPr>
    </w:lvl>
    <w:lvl w:ilvl="6" w:tplc="5D8E9786" w:tentative="1">
      <w:start w:val="1"/>
      <w:numFmt w:val="bullet"/>
      <w:lvlText w:val="•"/>
      <w:lvlJc w:val="left"/>
      <w:pPr>
        <w:tabs>
          <w:tab w:val="num" w:pos="5040"/>
        </w:tabs>
        <w:ind w:left="5040" w:hanging="360"/>
      </w:pPr>
      <w:rPr>
        <w:rFonts w:ascii="Arial" w:hAnsi="Arial" w:hint="default"/>
      </w:rPr>
    </w:lvl>
    <w:lvl w:ilvl="7" w:tplc="9EC46D08" w:tentative="1">
      <w:start w:val="1"/>
      <w:numFmt w:val="bullet"/>
      <w:lvlText w:val="•"/>
      <w:lvlJc w:val="left"/>
      <w:pPr>
        <w:tabs>
          <w:tab w:val="num" w:pos="5760"/>
        </w:tabs>
        <w:ind w:left="5760" w:hanging="360"/>
      </w:pPr>
      <w:rPr>
        <w:rFonts w:ascii="Arial" w:hAnsi="Arial" w:hint="default"/>
      </w:rPr>
    </w:lvl>
    <w:lvl w:ilvl="8" w:tplc="6EA2C7C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A5F457F"/>
    <w:multiLevelType w:val="hybridMultilevel"/>
    <w:tmpl w:val="5A028A3C"/>
    <w:lvl w:ilvl="0" w:tplc="808853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64FB46B3"/>
    <w:multiLevelType w:val="hybridMultilevel"/>
    <w:tmpl w:val="08DADB8C"/>
    <w:lvl w:ilvl="0" w:tplc="151E6BE0">
      <w:start w:val="1"/>
      <w:numFmt w:val="decimal"/>
      <w:lvlText w:val="%1."/>
      <w:lvlJc w:val="left"/>
      <w:pPr>
        <w:ind w:left="927" w:hanging="360"/>
      </w:pPr>
      <w:rPr>
        <w:rFonts w:eastAsia="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8DC1470"/>
    <w:multiLevelType w:val="hybridMultilevel"/>
    <w:tmpl w:val="F60813B6"/>
    <w:lvl w:ilvl="0" w:tplc="0419000F">
      <w:start w:val="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B97907"/>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7DDF2400"/>
    <w:multiLevelType w:val="hybridMultilevel"/>
    <w:tmpl w:val="5F6ACFF2"/>
    <w:lvl w:ilvl="0" w:tplc="518034F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8"/>
  </w:num>
  <w:num w:numId="2">
    <w:abstractNumId w:val="12"/>
  </w:num>
  <w:num w:numId="3">
    <w:abstractNumId w:val="9"/>
  </w:num>
  <w:num w:numId="4">
    <w:abstractNumId w:val="18"/>
  </w:num>
  <w:num w:numId="5">
    <w:abstractNumId w:val="5"/>
  </w:num>
  <w:num w:numId="6">
    <w:abstractNumId w:val="10"/>
  </w:num>
  <w:num w:numId="7">
    <w:abstractNumId w:val="2"/>
  </w:num>
  <w:num w:numId="8">
    <w:abstractNumId w:val="19"/>
  </w:num>
  <w:num w:numId="9">
    <w:abstractNumId w:val="11"/>
  </w:num>
  <w:num w:numId="10">
    <w:abstractNumId w:val="17"/>
  </w:num>
  <w:num w:numId="11">
    <w:abstractNumId w:val="15"/>
  </w:num>
  <w:num w:numId="12">
    <w:abstractNumId w:val="4"/>
  </w:num>
  <w:num w:numId="13">
    <w:abstractNumId w:val="6"/>
  </w:num>
  <w:num w:numId="14">
    <w:abstractNumId w:val="14"/>
  </w:num>
  <w:num w:numId="15">
    <w:abstractNumId w:val="7"/>
  </w:num>
  <w:num w:numId="16">
    <w:abstractNumId w:val="16"/>
  </w:num>
  <w:num w:numId="17">
    <w:abstractNumId w:val="1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AD"/>
    <w:rsid w:val="00035C45"/>
    <w:rsid w:val="000751A2"/>
    <w:rsid w:val="00081594"/>
    <w:rsid w:val="000A0464"/>
    <w:rsid w:val="000A6B55"/>
    <w:rsid w:val="000C669C"/>
    <w:rsid w:val="00112273"/>
    <w:rsid w:val="001D3ECB"/>
    <w:rsid w:val="001F0339"/>
    <w:rsid w:val="00241851"/>
    <w:rsid w:val="00253775"/>
    <w:rsid w:val="00327419"/>
    <w:rsid w:val="0037235D"/>
    <w:rsid w:val="003A2F07"/>
    <w:rsid w:val="003A3FDE"/>
    <w:rsid w:val="003C6A06"/>
    <w:rsid w:val="0040238C"/>
    <w:rsid w:val="00455FF9"/>
    <w:rsid w:val="004C0EE4"/>
    <w:rsid w:val="004E1990"/>
    <w:rsid w:val="0051427C"/>
    <w:rsid w:val="006263E9"/>
    <w:rsid w:val="006B7F11"/>
    <w:rsid w:val="006F6748"/>
    <w:rsid w:val="00707373"/>
    <w:rsid w:val="0071510A"/>
    <w:rsid w:val="007400FF"/>
    <w:rsid w:val="00793F7A"/>
    <w:rsid w:val="007C702F"/>
    <w:rsid w:val="007E27B0"/>
    <w:rsid w:val="008226AD"/>
    <w:rsid w:val="00826D94"/>
    <w:rsid w:val="008E17D9"/>
    <w:rsid w:val="008E5C06"/>
    <w:rsid w:val="008F2232"/>
    <w:rsid w:val="009105CF"/>
    <w:rsid w:val="00941D64"/>
    <w:rsid w:val="00981B35"/>
    <w:rsid w:val="009905C9"/>
    <w:rsid w:val="00991DA2"/>
    <w:rsid w:val="009B1112"/>
    <w:rsid w:val="00A04E42"/>
    <w:rsid w:val="00A64CC8"/>
    <w:rsid w:val="00B11E8C"/>
    <w:rsid w:val="00B84862"/>
    <w:rsid w:val="00CD137B"/>
    <w:rsid w:val="00D204F3"/>
    <w:rsid w:val="00D20890"/>
    <w:rsid w:val="00D67E74"/>
    <w:rsid w:val="00DD535A"/>
    <w:rsid w:val="00E30DE6"/>
    <w:rsid w:val="00E61C7B"/>
    <w:rsid w:val="00ED0F6A"/>
    <w:rsid w:val="00ED2C3C"/>
    <w:rsid w:val="00ED541A"/>
    <w:rsid w:val="00F15ED3"/>
    <w:rsid w:val="00F77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016ECD-D828-4E4F-817F-8495538A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6AD"/>
    <w:rPr>
      <w:rFonts w:eastAsiaTheme="minorEastAsia"/>
      <w:lang w:eastAsia="ru-RU"/>
    </w:rPr>
  </w:style>
  <w:style w:type="paragraph" w:styleId="3">
    <w:name w:val="heading 3"/>
    <w:basedOn w:val="1"/>
    <w:next w:val="1"/>
    <w:link w:val="30"/>
    <w:rsid w:val="00E61C7B"/>
    <w:pPr>
      <w:keepNext/>
      <w:keepLines/>
      <w:spacing w:before="280" w:after="80"/>
      <w:outlineLvl w:val="2"/>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226AD"/>
    <w:pPr>
      <w:spacing w:after="120" w:line="240" w:lineRule="auto"/>
    </w:pPr>
    <w:rPr>
      <w:rFonts w:ascii="Times New Roman" w:eastAsia="Batang" w:hAnsi="Times New Roman" w:cs="Times New Roman"/>
      <w:sz w:val="20"/>
      <w:szCs w:val="20"/>
    </w:rPr>
  </w:style>
  <w:style w:type="character" w:customStyle="1" w:styleId="a4">
    <w:name w:val="Основной текст Знак"/>
    <w:basedOn w:val="a0"/>
    <w:link w:val="a3"/>
    <w:rsid w:val="008226AD"/>
    <w:rPr>
      <w:rFonts w:ascii="Times New Roman" w:eastAsia="Batang" w:hAnsi="Times New Roman" w:cs="Times New Roman"/>
      <w:sz w:val="20"/>
      <w:szCs w:val="20"/>
      <w:lang w:eastAsia="ru-RU"/>
    </w:rPr>
  </w:style>
  <w:style w:type="paragraph" w:styleId="a5">
    <w:name w:val="List Paragraph"/>
    <w:basedOn w:val="a"/>
    <w:uiPriority w:val="34"/>
    <w:qFormat/>
    <w:rsid w:val="00A04E42"/>
    <w:pPr>
      <w:ind w:left="720"/>
      <w:contextualSpacing/>
    </w:pPr>
  </w:style>
  <w:style w:type="paragraph" w:styleId="a6">
    <w:name w:val="Body Text Indent"/>
    <w:basedOn w:val="a"/>
    <w:link w:val="a7"/>
    <w:uiPriority w:val="99"/>
    <w:semiHidden/>
    <w:unhideWhenUsed/>
    <w:rsid w:val="00D20890"/>
    <w:pPr>
      <w:spacing w:after="120"/>
      <w:ind w:left="283"/>
    </w:pPr>
  </w:style>
  <w:style w:type="character" w:customStyle="1" w:styleId="a7">
    <w:name w:val="Основной текст с отступом Знак"/>
    <w:basedOn w:val="a0"/>
    <w:link w:val="a6"/>
    <w:uiPriority w:val="99"/>
    <w:semiHidden/>
    <w:rsid w:val="00D20890"/>
    <w:rPr>
      <w:rFonts w:eastAsiaTheme="minorEastAsia"/>
      <w:lang w:eastAsia="ru-RU"/>
    </w:rPr>
  </w:style>
  <w:style w:type="paragraph" w:styleId="a8">
    <w:name w:val="Normal (Web)"/>
    <w:aliases w:val="Обычный (Web)"/>
    <w:basedOn w:val="a"/>
    <w:uiPriority w:val="34"/>
    <w:unhideWhenUsed/>
    <w:qFormat/>
    <w:rsid w:val="003274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ED2C3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0">
    <w:name w:val="Заголовок 3 Знак"/>
    <w:basedOn w:val="a0"/>
    <w:link w:val="3"/>
    <w:rsid w:val="00E61C7B"/>
    <w:rPr>
      <w:rFonts w:ascii="Times New Roman" w:eastAsia="Times New Roman" w:hAnsi="Times New Roman" w:cs="Times New Roman"/>
      <w:b/>
      <w:sz w:val="28"/>
      <w:szCs w:val="28"/>
      <w:lang w:eastAsia="ru-RU"/>
    </w:rPr>
  </w:style>
  <w:style w:type="table" w:styleId="a9">
    <w:name w:val="Table Grid"/>
    <w:basedOn w:val="a1"/>
    <w:uiPriority w:val="39"/>
    <w:rsid w:val="00E61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E61C7B"/>
    <w:pPr>
      <w:spacing w:after="0"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F777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4873">
      <w:bodyDiv w:val="1"/>
      <w:marLeft w:val="0"/>
      <w:marRight w:val="0"/>
      <w:marTop w:val="0"/>
      <w:marBottom w:val="0"/>
      <w:divBdr>
        <w:top w:val="none" w:sz="0" w:space="0" w:color="auto"/>
        <w:left w:val="none" w:sz="0" w:space="0" w:color="auto"/>
        <w:bottom w:val="none" w:sz="0" w:space="0" w:color="auto"/>
        <w:right w:val="none" w:sz="0" w:space="0" w:color="auto"/>
      </w:divBdr>
      <w:divsChild>
        <w:div w:id="621302369">
          <w:marLeft w:val="274"/>
          <w:marRight w:val="0"/>
          <w:marTop w:val="150"/>
          <w:marBottom w:val="0"/>
          <w:divBdr>
            <w:top w:val="none" w:sz="0" w:space="0" w:color="auto"/>
            <w:left w:val="none" w:sz="0" w:space="0" w:color="auto"/>
            <w:bottom w:val="none" w:sz="0" w:space="0" w:color="auto"/>
            <w:right w:val="none" w:sz="0" w:space="0" w:color="auto"/>
          </w:divBdr>
        </w:div>
      </w:divsChild>
    </w:div>
    <w:div w:id="187644376">
      <w:bodyDiv w:val="1"/>
      <w:marLeft w:val="0"/>
      <w:marRight w:val="0"/>
      <w:marTop w:val="0"/>
      <w:marBottom w:val="0"/>
      <w:divBdr>
        <w:top w:val="none" w:sz="0" w:space="0" w:color="auto"/>
        <w:left w:val="none" w:sz="0" w:space="0" w:color="auto"/>
        <w:bottom w:val="none" w:sz="0" w:space="0" w:color="auto"/>
        <w:right w:val="none" w:sz="0" w:space="0" w:color="auto"/>
      </w:divBdr>
      <w:divsChild>
        <w:div w:id="1518957182">
          <w:marLeft w:val="274"/>
          <w:marRight w:val="0"/>
          <w:marTop w:val="150"/>
          <w:marBottom w:val="0"/>
          <w:divBdr>
            <w:top w:val="none" w:sz="0" w:space="0" w:color="auto"/>
            <w:left w:val="none" w:sz="0" w:space="0" w:color="auto"/>
            <w:bottom w:val="none" w:sz="0" w:space="0" w:color="auto"/>
            <w:right w:val="none" w:sz="0" w:space="0" w:color="auto"/>
          </w:divBdr>
        </w:div>
        <w:div w:id="411858174">
          <w:marLeft w:val="274"/>
          <w:marRight w:val="0"/>
          <w:marTop w:val="150"/>
          <w:marBottom w:val="0"/>
          <w:divBdr>
            <w:top w:val="none" w:sz="0" w:space="0" w:color="auto"/>
            <w:left w:val="none" w:sz="0" w:space="0" w:color="auto"/>
            <w:bottom w:val="none" w:sz="0" w:space="0" w:color="auto"/>
            <w:right w:val="none" w:sz="0" w:space="0" w:color="auto"/>
          </w:divBdr>
        </w:div>
        <w:div w:id="837891529">
          <w:marLeft w:val="274"/>
          <w:marRight w:val="0"/>
          <w:marTop w:val="150"/>
          <w:marBottom w:val="0"/>
          <w:divBdr>
            <w:top w:val="none" w:sz="0" w:space="0" w:color="auto"/>
            <w:left w:val="none" w:sz="0" w:space="0" w:color="auto"/>
            <w:bottom w:val="none" w:sz="0" w:space="0" w:color="auto"/>
            <w:right w:val="none" w:sz="0" w:space="0" w:color="auto"/>
          </w:divBdr>
        </w:div>
        <w:div w:id="48575407">
          <w:marLeft w:val="274"/>
          <w:marRight w:val="0"/>
          <w:marTop w:val="150"/>
          <w:marBottom w:val="0"/>
          <w:divBdr>
            <w:top w:val="none" w:sz="0" w:space="0" w:color="auto"/>
            <w:left w:val="none" w:sz="0" w:space="0" w:color="auto"/>
            <w:bottom w:val="none" w:sz="0" w:space="0" w:color="auto"/>
            <w:right w:val="none" w:sz="0" w:space="0" w:color="auto"/>
          </w:divBdr>
        </w:div>
        <w:div w:id="1777214950">
          <w:marLeft w:val="274"/>
          <w:marRight w:val="0"/>
          <w:marTop w:val="150"/>
          <w:marBottom w:val="0"/>
          <w:divBdr>
            <w:top w:val="none" w:sz="0" w:space="0" w:color="auto"/>
            <w:left w:val="none" w:sz="0" w:space="0" w:color="auto"/>
            <w:bottom w:val="none" w:sz="0" w:space="0" w:color="auto"/>
            <w:right w:val="none" w:sz="0" w:space="0" w:color="auto"/>
          </w:divBdr>
        </w:div>
        <w:div w:id="366873747">
          <w:marLeft w:val="274"/>
          <w:marRight w:val="0"/>
          <w:marTop w:val="150"/>
          <w:marBottom w:val="0"/>
          <w:divBdr>
            <w:top w:val="none" w:sz="0" w:space="0" w:color="auto"/>
            <w:left w:val="none" w:sz="0" w:space="0" w:color="auto"/>
            <w:bottom w:val="none" w:sz="0" w:space="0" w:color="auto"/>
            <w:right w:val="none" w:sz="0" w:space="0" w:color="auto"/>
          </w:divBdr>
        </w:div>
        <w:div w:id="134565218">
          <w:marLeft w:val="274"/>
          <w:marRight w:val="0"/>
          <w:marTop w:val="150"/>
          <w:marBottom w:val="0"/>
          <w:divBdr>
            <w:top w:val="none" w:sz="0" w:space="0" w:color="auto"/>
            <w:left w:val="none" w:sz="0" w:space="0" w:color="auto"/>
            <w:bottom w:val="none" w:sz="0" w:space="0" w:color="auto"/>
            <w:right w:val="none" w:sz="0" w:space="0" w:color="auto"/>
          </w:divBdr>
        </w:div>
        <w:div w:id="2060934070">
          <w:marLeft w:val="274"/>
          <w:marRight w:val="0"/>
          <w:marTop w:val="150"/>
          <w:marBottom w:val="0"/>
          <w:divBdr>
            <w:top w:val="none" w:sz="0" w:space="0" w:color="auto"/>
            <w:left w:val="none" w:sz="0" w:space="0" w:color="auto"/>
            <w:bottom w:val="none" w:sz="0" w:space="0" w:color="auto"/>
            <w:right w:val="none" w:sz="0" w:space="0" w:color="auto"/>
          </w:divBdr>
        </w:div>
        <w:div w:id="1582831872">
          <w:marLeft w:val="274"/>
          <w:marRight w:val="0"/>
          <w:marTop w:val="150"/>
          <w:marBottom w:val="0"/>
          <w:divBdr>
            <w:top w:val="none" w:sz="0" w:space="0" w:color="auto"/>
            <w:left w:val="none" w:sz="0" w:space="0" w:color="auto"/>
            <w:bottom w:val="none" w:sz="0" w:space="0" w:color="auto"/>
            <w:right w:val="none" w:sz="0" w:space="0" w:color="auto"/>
          </w:divBdr>
        </w:div>
        <w:div w:id="494566109">
          <w:marLeft w:val="274"/>
          <w:marRight w:val="0"/>
          <w:marTop w:val="150"/>
          <w:marBottom w:val="0"/>
          <w:divBdr>
            <w:top w:val="none" w:sz="0" w:space="0" w:color="auto"/>
            <w:left w:val="none" w:sz="0" w:space="0" w:color="auto"/>
            <w:bottom w:val="none" w:sz="0" w:space="0" w:color="auto"/>
            <w:right w:val="none" w:sz="0" w:space="0" w:color="auto"/>
          </w:divBdr>
        </w:div>
        <w:div w:id="960920621">
          <w:marLeft w:val="274"/>
          <w:marRight w:val="0"/>
          <w:marTop w:val="150"/>
          <w:marBottom w:val="0"/>
          <w:divBdr>
            <w:top w:val="none" w:sz="0" w:space="0" w:color="auto"/>
            <w:left w:val="none" w:sz="0" w:space="0" w:color="auto"/>
            <w:bottom w:val="none" w:sz="0" w:space="0" w:color="auto"/>
            <w:right w:val="none" w:sz="0" w:space="0" w:color="auto"/>
          </w:divBdr>
        </w:div>
        <w:div w:id="1776947546">
          <w:marLeft w:val="274"/>
          <w:marRight w:val="0"/>
          <w:marTop w:val="150"/>
          <w:marBottom w:val="0"/>
          <w:divBdr>
            <w:top w:val="none" w:sz="0" w:space="0" w:color="auto"/>
            <w:left w:val="none" w:sz="0" w:space="0" w:color="auto"/>
            <w:bottom w:val="none" w:sz="0" w:space="0" w:color="auto"/>
            <w:right w:val="none" w:sz="0" w:space="0" w:color="auto"/>
          </w:divBdr>
        </w:div>
        <w:div w:id="1307591655">
          <w:marLeft w:val="274"/>
          <w:marRight w:val="0"/>
          <w:marTop w:val="150"/>
          <w:marBottom w:val="0"/>
          <w:divBdr>
            <w:top w:val="none" w:sz="0" w:space="0" w:color="auto"/>
            <w:left w:val="none" w:sz="0" w:space="0" w:color="auto"/>
            <w:bottom w:val="none" w:sz="0" w:space="0" w:color="auto"/>
            <w:right w:val="none" w:sz="0" w:space="0" w:color="auto"/>
          </w:divBdr>
        </w:div>
      </w:divsChild>
    </w:div>
    <w:div w:id="313527041">
      <w:bodyDiv w:val="1"/>
      <w:marLeft w:val="0"/>
      <w:marRight w:val="0"/>
      <w:marTop w:val="0"/>
      <w:marBottom w:val="0"/>
      <w:divBdr>
        <w:top w:val="none" w:sz="0" w:space="0" w:color="auto"/>
        <w:left w:val="none" w:sz="0" w:space="0" w:color="auto"/>
        <w:bottom w:val="none" w:sz="0" w:space="0" w:color="auto"/>
        <w:right w:val="none" w:sz="0" w:space="0" w:color="auto"/>
      </w:divBdr>
      <w:divsChild>
        <w:div w:id="1597206716">
          <w:marLeft w:val="274"/>
          <w:marRight w:val="0"/>
          <w:marTop w:val="150"/>
          <w:marBottom w:val="0"/>
          <w:divBdr>
            <w:top w:val="none" w:sz="0" w:space="0" w:color="auto"/>
            <w:left w:val="none" w:sz="0" w:space="0" w:color="auto"/>
            <w:bottom w:val="none" w:sz="0" w:space="0" w:color="auto"/>
            <w:right w:val="none" w:sz="0" w:space="0" w:color="auto"/>
          </w:divBdr>
        </w:div>
        <w:div w:id="1567493378">
          <w:marLeft w:val="274"/>
          <w:marRight w:val="0"/>
          <w:marTop w:val="150"/>
          <w:marBottom w:val="0"/>
          <w:divBdr>
            <w:top w:val="none" w:sz="0" w:space="0" w:color="auto"/>
            <w:left w:val="none" w:sz="0" w:space="0" w:color="auto"/>
            <w:bottom w:val="none" w:sz="0" w:space="0" w:color="auto"/>
            <w:right w:val="none" w:sz="0" w:space="0" w:color="auto"/>
          </w:divBdr>
        </w:div>
        <w:div w:id="1690333659">
          <w:marLeft w:val="274"/>
          <w:marRight w:val="0"/>
          <w:marTop w:val="150"/>
          <w:marBottom w:val="0"/>
          <w:divBdr>
            <w:top w:val="none" w:sz="0" w:space="0" w:color="auto"/>
            <w:left w:val="none" w:sz="0" w:space="0" w:color="auto"/>
            <w:bottom w:val="none" w:sz="0" w:space="0" w:color="auto"/>
            <w:right w:val="none" w:sz="0" w:space="0" w:color="auto"/>
          </w:divBdr>
        </w:div>
        <w:div w:id="1931886175">
          <w:marLeft w:val="274"/>
          <w:marRight w:val="0"/>
          <w:marTop w:val="150"/>
          <w:marBottom w:val="0"/>
          <w:divBdr>
            <w:top w:val="none" w:sz="0" w:space="0" w:color="auto"/>
            <w:left w:val="none" w:sz="0" w:space="0" w:color="auto"/>
            <w:bottom w:val="none" w:sz="0" w:space="0" w:color="auto"/>
            <w:right w:val="none" w:sz="0" w:space="0" w:color="auto"/>
          </w:divBdr>
        </w:div>
        <w:div w:id="234125172">
          <w:marLeft w:val="274"/>
          <w:marRight w:val="0"/>
          <w:marTop w:val="150"/>
          <w:marBottom w:val="0"/>
          <w:divBdr>
            <w:top w:val="none" w:sz="0" w:space="0" w:color="auto"/>
            <w:left w:val="none" w:sz="0" w:space="0" w:color="auto"/>
            <w:bottom w:val="none" w:sz="0" w:space="0" w:color="auto"/>
            <w:right w:val="none" w:sz="0" w:space="0" w:color="auto"/>
          </w:divBdr>
        </w:div>
        <w:div w:id="956792620">
          <w:marLeft w:val="274"/>
          <w:marRight w:val="0"/>
          <w:marTop w:val="150"/>
          <w:marBottom w:val="0"/>
          <w:divBdr>
            <w:top w:val="none" w:sz="0" w:space="0" w:color="auto"/>
            <w:left w:val="none" w:sz="0" w:space="0" w:color="auto"/>
            <w:bottom w:val="none" w:sz="0" w:space="0" w:color="auto"/>
            <w:right w:val="none" w:sz="0" w:space="0" w:color="auto"/>
          </w:divBdr>
        </w:div>
        <w:div w:id="391737811">
          <w:marLeft w:val="274"/>
          <w:marRight w:val="0"/>
          <w:marTop w:val="150"/>
          <w:marBottom w:val="0"/>
          <w:divBdr>
            <w:top w:val="none" w:sz="0" w:space="0" w:color="auto"/>
            <w:left w:val="none" w:sz="0" w:space="0" w:color="auto"/>
            <w:bottom w:val="none" w:sz="0" w:space="0" w:color="auto"/>
            <w:right w:val="none" w:sz="0" w:space="0" w:color="auto"/>
          </w:divBdr>
        </w:div>
        <w:div w:id="1606420449">
          <w:marLeft w:val="274"/>
          <w:marRight w:val="0"/>
          <w:marTop w:val="150"/>
          <w:marBottom w:val="0"/>
          <w:divBdr>
            <w:top w:val="none" w:sz="0" w:space="0" w:color="auto"/>
            <w:left w:val="none" w:sz="0" w:space="0" w:color="auto"/>
            <w:bottom w:val="none" w:sz="0" w:space="0" w:color="auto"/>
            <w:right w:val="none" w:sz="0" w:space="0" w:color="auto"/>
          </w:divBdr>
        </w:div>
        <w:div w:id="1389377269">
          <w:marLeft w:val="274"/>
          <w:marRight w:val="0"/>
          <w:marTop w:val="150"/>
          <w:marBottom w:val="0"/>
          <w:divBdr>
            <w:top w:val="none" w:sz="0" w:space="0" w:color="auto"/>
            <w:left w:val="none" w:sz="0" w:space="0" w:color="auto"/>
            <w:bottom w:val="none" w:sz="0" w:space="0" w:color="auto"/>
            <w:right w:val="none" w:sz="0" w:space="0" w:color="auto"/>
          </w:divBdr>
        </w:div>
        <w:div w:id="1881474027">
          <w:marLeft w:val="274"/>
          <w:marRight w:val="0"/>
          <w:marTop w:val="150"/>
          <w:marBottom w:val="0"/>
          <w:divBdr>
            <w:top w:val="none" w:sz="0" w:space="0" w:color="auto"/>
            <w:left w:val="none" w:sz="0" w:space="0" w:color="auto"/>
            <w:bottom w:val="none" w:sz="0" w:space="0" w:color="auto"/>
            <w:right w:val="none" w:sz="0" w:space="0" w:color="auto"/>
          </w:divBdr>
        </w:div>
        <w:div w:id="787743715">
          <w:marLeft w:val="274"/>
          <w:marRight w:val="0"/>
          <w:marTop w:val="150"/>
          <w:marBottom w:val="0"/>
          <w:divBdr>
            <w:top w:val="none" w:sz="0" w:space="0" w:color="auto"/>
            <w:left w:val="none" w:sz="0" w:space="0" w:color="auto"/>
            <w:bottom w:val="none" w:sz="0" w:space="0" w:color="auto"/>
            <w:right w:val="none" w:sz="0" w:space="0" w:color="auto"/>
          </w:divBdr>
        </w:div>
      </w:divsChild>
    </w:div>
    <w:div w:id="370033440">
      <w:bodyDiv w:val="1"/>
      <w:marLeft w:val="0"/>
      <w:marRight w:val="0"/>
      <w:marTop w:val="0"/>
      <w:marBottom w:val="0"/>
      <w:divBdr>
        <w:top w:val="none" w:sz="0" w:space="0" w:color="auto"/>
        <w:left w:val="none" w:sz="0" w:space="0" w:color="auto"/>
        <w:bottom w:val="none" w:sz="0" w:space="0" w:color="auto"/>
        <w:right w:val="none" w:sz="0" w:space="0" w:color="auto"/>
      </w:divBdr>
    </w:div>
    <w:div w:id="1565263066">
      <w:bodyDiv w:val="1"/>
      <w:marLeft w:val="0"/>
      <w:marRight w:val="0"/>
      <w:marTop w:val="0"/>
      <w:marBottom w:val="0"/>
      <w:divBdr>
        <w:top w:val="none" w:sz="0" w:space="0" w:color="auto"/>
        <w:left w:val="none" w:sz="0" w:space="0" w:color="auto"/>
        <w:bottom w:val="none" w:sz="0" w:space="0" w:color="auto"/>
        <w:right w:val="none" w:sz="0" w:space="0" w:color="auto"/>
      </w:divBdr>
      <w:divsChild>
        <w:div w:id="1860197417">
          <w:marLeft w:val="274"/>
          <w:marRight w:val="0"/>
          <w:marTop w:val="150"/>
          <w:marBottom w:val="0"/>
          <w:divBdr>
            <w:top w:val="none" w:sz="0" w:space="0" w:color="auto"/>
            <w:left w:val="none" w:sz="0" w:space="0" w:color="auto"/>
            <w:bottom w:val="none" w:sz="0" w:space="0" w:color="auto"/>
            <w:right w:val="none" w:sz="0" w:space="0" w:color="auto"/>
          </w:divBdr>
        </w:div>
        <w:div w:id="1829325154">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8C602-A7B3-4F46-A1E6-54C85A3DC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5</Pages>
  <Words>1103</Words>
  <Characters>6290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27</cp:revision>
  <dcterms:created xsi:type="dcterms:W3CDTF">2020-09-14T19:08:00Z</dcterms:created>
  <dcterms:modified xsi:type="dcterms:W3CDTF">2022-09-02T18:13:00Z</dcterms:modified>
</cp:coreProperties>
</file>